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1E2356" w:rsidRPr="00DA3A45" w:rsidRDefault="006B013A" w:rsidP="001E2356">
      <w:pPr>
        <w:jc w:val="center"/>
        <w:rPr>
          <w:color w:val="FFFFFF" w:themeColor="background1"/>
          <w:sz w:val="2"/>
          <w:szCs w:val="2"/>
          <w:rtl/>
        </w:rPr>
      </w:pPr>
      <w:sdt>
        <w:sdtPr>
          <w:rPr>
            <w:color w:val="FFFFFF" w:themeColor="background1"/>
            <w:sz w:val="2"/>
            <w:szCs w:val="2"/>
            <w:rtl/>
          </w:rPr>
          <w:id w:val="32828007"/>
          <w:lock w:val="contentLocked"/>
          <w:placeholder>
            <w:docPart w:val="2AB72AE1D1CC45C298ECF73463F01841"/>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7A7F1C">
            <w:rPr>
              <w:rFonts w:hint="cs"/>
              <w:color w:val="FFFFFF" w:themeColor="background1"/>
              <w:sz w:val="2"/>
              <w:szCs w:val="2"/>
              <w:rtl/>
            </w:rPr>
            <w:t>2017110702008</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6B013A" w:rsidP="008309DF">
            <w:pPr>
              <w:spacing w:line="240" w:lineRule="auto"/>
              <w:rPr>
                <w:rtl/>
              </w:rPr>
            </w:pPr>
            <w:sdt>
              <w:sdtPr>
                <w:rPr>
                  <w:rFonts w:hint="cs"/>
                  <w:rtl/>
                </w:rPr>
                <w:id w:val="78207390"/>
                <w:placeholder>
                  <w:docPart w:val="EE869DB6D5194389B4887F556848403F"/>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7A7F1C">
                  <w:rPr>
                    <w:rFonts w:hint="cs"/>
                    <w:rtl/>
                    <w:lang w:bidi="he-IL"/>
                  </w:rPr>
                  <w:t>ירושלים</w:t>
                </w:r>
              </w:sdtContent>
            </w:sdt>
            <w:r w:rsidR="001E2356" w:rsidRPr="00DA3A45">
              <w:rPr>
                <w:rFonts w:hint="cs"/>
                <w:rtl/>
              </w:rPr>
              <w:t>,</w:t>
            </w:r>
          </w:p>
        </w:tc>
        <w:tc>
          <w:tcPr>
            <w:tcW w:w="2093" w:type="dxa"/>
          </w:tcPr>
          <w:p w:rsidR="001E2356" w:rsidRPr="00DA3A45" w:rsidRDefault="00070AF8" w:rsidP="00B6089B">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7A7F1C">
              <w:rPr>
                <w:noProof/>
                <w:rtl/>
              </w:rPr>
              <w:t>‏</w:t>
            </w:r>
            <w:r w:rsidR="00E06694">
              <w:rPr>
                <w:rFonts w:hint="eastAsia"/>
                <w:noProof/>
                <w:rtl/>
                <w:lang w:bidi="he-IL"/>
              </w:rPr>
              <w:t>‏</w:t>
            </w:r>
            <w:r w:rsidR="00B6089B">
              <w:rPr>
                <w:rFonts w:hint="cs"/>
                <w:noProof/>
                <w:rtl/>
                <w:lang w:bidi="he-IL"/>
              </w:rPr>
              <w:t>ה</w:t>
            </w:r>
            <w:r w:rsidR="00E06694">
              <w:rPr>
                <w:noProof/>
                <w:rtl/>
                <w:lang w:bidi="he-IL"/>
              </w:rPr>
              <w:t>'.כסלו.תשע"ח</w:t>
            </w:r>
            <w:r>
              <w:rPr>
                <w:rtl/>
              </w:rPr>
              <w:fldChar w:fldCharType="end"/>
            </w:r>
          </w:p>
        </w:tc>
      </w:tr>
      <w:tr w:rsidR="001E2356" w:rsidRPr="00DA3A45" w:rsidTr="001E2EF2">
        <w:tc>
          <w:tcPr>
            <w:tcW w:w="1192" w:type="dxa"/>
          </w:tcPr>
          <w:p w:rsidR="001E2356" w:rsidRPr="00F40245" w:rsidRDefault="001E2356" w:rsidP="008309DF">
            <w:pPr>
              <w:spacing w:line="240" w:lineRule="auto"/>
              <w:rPr>
                <w:rtl/>
              </w:rPr>
            </w:pPr>
          </w:p>
        </w:tc>
        <w:tc>
          <w:tcPr>
            <w:tcW w:w="2093" w:type="dxa"/>
          </w:tcPr>
          <w:p w:rsidR="001E2356" w:rsidRPr="00DA3A45" w:rsidRDefault="00070AF8" w:rsidP="00B6089B">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7A7F1C">
              <w:rPr>
                <w:noProof/>
                <w:rtl/>
              </w:rPr>
              <w:t>‏</w:t>
            </w:r>
            <w:r w:rsidR="00B6089B">
              <w:rPr>
                <w:rFonts w:hint="cs"/>
                <w:noProof/>
                <w:rtl/>
                <w:lang w:bidi="he-IL"/>
              </w:rPr>
              <w:t>23</w:t>
            </w:r>
            <w:r w:rsidR="007A7F1C">
              <w:rPr>
                <w:noProof/>
                <w:rtl/>
              </w:rPr>
              <w:t xml:space="preserve"> </w:t>
            </w:r>
            <w:r w:rsidR="007A7F1C">
              <w:rPr>
                <w:noProof/>
                <w:rtl/>
                <w:lang w:bidi="he-IL"/>
              </w:rPr>
              <w:t xml:space="preserve">בנובמבר </w:t>
            </w:r>
            <w:r w:rsidR="007A7F1C">
              <w:rPr>
                <w:noProof/>
                <w:rtl/>
              </w:rPr>
              <w:t>2017</w:t>
            </w:r>
            <w:r>
              <w:rPr>
                <w:rtl/>
              </w:rPr>
              <w:fldChar w:fldCharType="end"/>
            </w:r>
          </w:p>
        </w:tc>
      </w:tr>
      <w:tr w:rsidR="00156CCF" w:rsidRPr="00DA3A45" w:rsidTr="001E2EF2">
        <w:tc>
          <w:tcPr>
            <w:tcW w:w="1192" w:type="dxa"/>
          </w:tcPr>
          <w:p w:rsidR="00156CCF" w:rsidRPr="007535EE" w:rsidRDefault="00156CCF" w:rsidP="00C828D7">
            <w:pPr>
              <w:spacing w:line="276" w:lineRule="auto"/>
              <w:rPr>
                <w:b w:val="0"/>
                <w:bCs/>
                <w:rtl/>
                <w:lang w:bidi="he-IL"/>
              </w:rPr>
            </w:pPr>
          </w:p>
        </w:tc>
        <w:tc>
          <w:tcPr>
            <w:tcW w:w="2093" w:type="dxa"/>
          </w:tcPr>
          <w:p w:rsidR="00156CCF" w:rsidRDefault="00156CCF" w:rsidP="00C828D7">
            <w:pPr>
              <w:spacing w:line="276" w:lineRule="auto"/>
              <w:rPr>
                <w:rtl/>
              </w:rPr>
            </w:pPr>
          </w:p>
        </w:tc>
      </w:tr>
    </w:tbl>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7A7F1C" w:rsidRDefault="007A7F1C" w:rsidP="00156CCF">
      <w:pPr>
        <w:spacing w:line="240" w:lineRule="auto"/>
        <w:rPr>
          <w:rtl/>
        </w:rPr>
      </w:pPr>
    </w:p>
    <w:p w:rsidR="00EC1869" w:rsidRPr="007A7F1C" w:rsidRDefault="001E2356" w:rsidP="00EC1869">
      <w:pPr>
        <w:spacing w:line="240" w:lineRule="auto"/>
        <w:jc w:val="center"/>
        <w:rPr>
          <w:b w:val="0"/>
          <w:bCs/>
          <w:u w:val="single"/>
          <w:rtl/>
        </w:rPr>
      </w:pPr>
      <w:r w:rsidRPr="007A7F1C">
        <w:rPr>
          <w:rFonts w:hint="cs"/>
          <w:b w:val="0"/>
          <w:bCs/>
          <w:rtl/>
        </w:rPr>
        <w:t xml:space="preserve">הנדון: </w:t>
      </w:r>
      <w:sdt>
        <w:sdtPr>
          <w:rPr>
            <w:rFonts w:hint="cs"/>
            <w:b w:val="0"/>
            <w:bCs/>
            <w:u w:val="single"/>
            <w:rtl/>
          </w:rPr>
          <w:alias w:val="הנדון"/>
          <w:tag w:val="הנדון"/>
          <w:id w:val="92385585"/>
          <w:placeholder>
            <w:docPart w:val="E8FCCD9787FD4894BD116C62DAD7CA9A"/>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A7F1C" w:rsidRPr="007A7F1C">
            <w:rPr>
              <w:rFonts w:hint="cs"/>
              <w:b w:val="0"/>
              <w:bCs/>
              <w:u w:val="single"/>
              <w:rtl/>
            </w:rPr>
            <w:t>מכרז 23/2017 למתן שירותי ביקורת פנימית- פרוטוקול שאלות ותשובות</w:t>
          </w:r>
        </w:sdtContent>
      </w:sdt>
    </w:p>
    <w:p w:rsidR="001E2356" w:rsidRPr="00801836" w:rsidRDefault="001E2356" w:rsidP="00156CCF">
      <w:pPr>
        <w:spacing w:line="240" w:lineRule="auto"/>
        <w:rPr>
          <w:rtl/>
        </w:rPr>
      </w:pPr>
      <w:bookmarkStart w:id="1" w:name="start"/>
      <w:bookmarkEnd w:id="1"/>
    </w:p>
    <w:tbl>
      <w:tblPr>
        <w:tblStyle w:val="a5"/>
        <w:bidiVisual/>
        <w:tblW w:w="9419" w:type="dxa"/>
        <w:tblLook w:val="04A0" w:firstRow="1" w:lastRow="0" w:firstColumn="1" w:lastColumn="0" w:noHBand="0" w:noVBand="1"/>
      </w:tblPr>
      <w:tblGrid>
        <w:gridCol w:w="447"/>
        <w:gridCol w:w="1562"/>
        <w:gridCol w:w="5187"/>
        <w:gridCol w:w="2223"/>
      </w:tblGrid>
      <w:tr w:rsidR="006234F2" w:rsidTr="00B6089B">
        <w:tc>
          <w:tcPr>
            <w:tcW w:w="447" w:type="dxa"/>
            <w:vAlign w:val="center"/>
          </w:tcPr>
          <w:p w:rsidR="006234F2" w:rsidRPr="002A3136" w:rsidRDefault="006234F2" w:rsidP="00E06694">
            <w:pPr>
              <w:spacing w:line="240" w:lineRule="auto"/>
              <w:jc w:val="center"/>
              <w:rPr>
                <w:b w:val="0"/>
                <w:bCs/>
                <w:sz w:val="26"/>
                <w:rtl/>
                <w:lang w:bidi="he-IL"/>
              </w:rPr>
            </w:pPr>
            <w:r w:rsidRPr="002A3136">
              <w:rPr>
                <w:rFonts w:hint="cs"/>
                <w:b w:val="0"/>
                <w:bCs/>
                <w:sz w:val="26"/>
                <w:rtl/>
                <w:lang w:bidi="he-IL"/>
              </w:rPr>
              <w:t>#</w:t>
            </w:r>
          </w:p>
        </w:tc>
        <w:tc>
          <w:tcPr>
            <w:tcW w:w="1562" w:type="dxa"/>
            <w:vAlign w:val="center"/>
          </w:tcPr>
          <w:p w:rsidR="006234F2" w:rsidRPr="006234F2" w:rsidRDefault="006234F2" w:rsidP="00E06694">
            <w:pPr>
              <w:spacing w:line="240" w:lineRule="auto"/>
              <w:jc w:val="center"/>
              <w:rPr>
                <w:b w:val="0"/>
                <w:bCs/>
                <w:sz w:val="26"/>
                <w:rtl/>
                <w:lang w:bidi="he-IL"/>
              </w:rPr>
            </w:pPr>
            <w:r>
              <w:rPr>
                <w:rFonts w:hint="cs"/>
                <w:b w:val="0"/>
                <w:bCs/>
                <w:sz w:val="26"/>
                <w:rtl/>
                <w:lang w:bidi="he-IL"/>
              </w:rPr>
              <w:t>סעיף במכרז</w:t>
            </w:r>
          </w:p>
        </w:tc>
        <w:tc>
          <w:tcPr>
            <w:tcW w:w="5187" w:type="dxa"/>
            <w:vAlign w:val="center"/>
          </w:tcPr>
          <w:p w:rsidR="006234F2" w:rsidRPr="006234F2" w:rsidRDefault="006234F2" w:rsidP="00E06694">
            <w:pPr>
              <w:spacing w:line="240" w:lineRule="auto"/>
              <w:jc w:val="center"/>
              <w:rPr>
                <w:b w:val="0"/>
                <w:bCs/>
                <w:sz w:val="26"/>
                <w:rtl/>
                <w:lang w:bidi="he-IL"/>
              </w:rPr>
            </w:pPr>
            <w:r w:rsidRPr="006234F2">
              <w:rPr>
                <w:rFonts w:hint="cs"/>
                <w:b w:val="0"/>
                <w:bCs/>
                <w:sz w:val="26"/>
                <w:rtl/>
                <w:lang w:bidi="he-IL"/>
              </w:rPr>
              <w:t>שאלה</w:t>
            </w:r>
          </w:p>
        </w:tc>
        <w:tc>
          <w:tcPr>
            <w:tcW w:w="2223" w:type="dxa"/>
            <w:shd w:val="clear" w:color="auto" w:fill="auto"/>
            <w:vAlign w:val="center"/>
          </w:tcPr>
          <w:p w:rsidR="006234F2" w:rsidRPr="006234F2" w:rsidRDefault="006234F2" w:rsidP="00E06694">
            <w:pPr>
              <w:spacing w:line="240" w:lineRule="auto"/>
              <w:jc w:val="both"/>
              <w:rPr>
                <w:b w:val="0"/>
                <w:bCs/>
                <w:sz w:val="26"/>
                <w:rtl/>
                <w:lang w:bidi="he-IL"/>
              </w:rPr>
            </w:pPr>
            <w:r w:rsidRPr="006234F2">
              <w:rPr>
                <w:rFonts w:hint="cs"/>
                <w:b w:val="0"/>
                <w:bCs/>
                <w:sz w:val="26"/>
                <w:rtl/>
                <w:lang w:bidi="he-IL"/>
              </w:rPr>
              <w:t>תשובה</w:t>
            </w:r>
          </w:p>
        </w:tc>
      </w:tr>
      <w:tr w:rsidR="006234F2" w:rsidTr="00B6089B">
        <w:tc>
          <w:tcPr>
            <w:tcW w:w="447" w:type="dxa"/>
            <w:vAlign w:val="center"/>
          </w:tcPr>
          <w:p w:rsidR="006234F2" w:rsidRPr="002A3136" w:rsidRDefault="006234F2" w:rsidP="00E06694">
            <w:pPr>
              <w:spacing w:line="240" w:lineRule="auto"/>
              <w:jc w:val="center"/>
              <w:rPr>
                <w:b w:val="0"/>
                <w:bCs/>
                <w:sz w:val="26"/>
                <w:rtl/>
                <w:lang w:bidi="he-IL"/>
              </w:rPr>
            </w:pPr>
            <w:r w:rsidRPr="002A3136">
              <w:rPr>
                <w:rFonts w:hint="cs"/>
                <w:b w:val="0"/>
                <w:bCs/>
                <w:sz w:val="26"/>
                <w:rtl/>
                <w:lang w:bidi="he-IL"/>
              </w:rPr>
              <w:t>1</w:t>
            </w:r>
          </w:p>
        </w:tc>
        <w:tc>
          <w:tcPr>
            <w:tcW w:w="1562" w:type="dxa"/>
            <w:vAlign w:val="center"/>
          </w:tcPr>
          <w:p w:rsidR="006234F2" w:rsidRPr="00FD081B" w:rsidRDefault="006234F2" w:rsidP="00E06694">
            <w:pPr>
              <w:spacing w:line="240" w:lineRule="auto"/>
              <w:rPr>
                <w:sz w:val="24"/>
                <w:szCs w:val="24"/>
                <w:rtl/>
                <w:lang w:bidi="he-IL"/>
              </w:rPr>
            </w:pPr>
            <w:r w:rsidRPr="00FD081B">
              <w:rPr>
                <w:rFonts w:hint="cs"/>
                <w:sz w:val="24"/>
                <w:szCs w:val="24"/>
                <w:rtl/>
                <w:lang w:bidi="he-IL"/>
              </w:rPr>
              <w:t xml:space="preserve">3.4 </w:t>
            </w:r>
            <w:proofErr w:type="spellStart"/>
            <w:r w:rsidRPr="00FD081B">
              <w:rPr>
                <w:rFonts w:hint="cs"/>
                <w:sz w:val="24"/>
                <w:szCs w:val="24"/>
                <w:rtl/>
                <w:lang w:bidi="he-IL"/>
              </w:rPr>
              <w:t>ס"ק</w:t>
            </w:r>
            <w:proofErr w:type="spellEnd"/>
            <w:r w:rsidRPr="00FD081B">
              <w:rPr>
                <w:rFonts w:hint="cs"/>
                <w:sz w:val="24"/>
                <w:szCs w:val="24"/>
                <w:rtl/>
                <w:lang w:bidi="he-IL"/>
              </w:rPr>
              <w:t xml:space="preserve"> 5</w:t>
            </w:r>
          </w:p>
        </w:tc>
        <w:tc>
          <w:tcPr>
            <w:tcW w:w="5187" w:type="dxa"/>
            <w:vAlign w:val="center"/>
          </w:tcPr>
          <w:p w:rsidR="006234F2" w:rsidRDefault="006234F2" w:rsidP="00E06694">
            <w:pPr>
              <w:spacing w:line="240" w:lineRule="auto"/>
              <w:jc w:val="both"/>
              <w:rPr>
                <w:sz w:val="26"/>
                <w:rtl/>
              </w:rPr>
            </w:pPr>
            <w:r w:rsidRPr="006234F2">
              <w:rPr>
                <w:sz w:val="26"/>
                <w:rtl/>
                <w:lang w:bidi="he-IL"/>
              </w:rPr>
              <w:t>בסעיף 3.4, ב,5 מצוין כי נדרש להציג אישור תשלום עבור חוברת המכרז.</w:t>
            </w:r>
            <w:r>
              <w:rPr>
                <w:rFonts w:hint="cs"/>
                <w:sz w:val="26"/>
                <w:rtl/>
                <w:lang w:bidi="he-IL"/>
              </w:rPr>
              <w:t xml:space="preserve"> </w:t>
            </w:r>
            <w:r w:rsidRPr="006234F2">
              <w:rPr>
                <w:sz w:val="26"/>
                <w:rtl/>
                <w:lang w:bidi="he-IL"/>
              </w:rPr>
              <w:t xml:space="preserve">לא </w:t>
            </w:r>
            <w:r>
              <w:rPr>
                <w:rFonts w:hint="cs"/>
                <w:sz w:val="26"/>
                <w:rtl/>
                <w:lang w:bidi="he-IL"/>
              </w:rPr>
              <w:t>נמצא</w:t>
            </w:r>
            <w:r w:rsidRPr="006234F2">
              <w:rPr>
                <w:sz w:val="26"/>
                <w:rtl/>
                <w:lang w:bidi="he-IL"/>
              </w:rPr>
              <w:t xml:space="preserve"> במסמכי המרכז פרטים אודות התשלום (גובה התשלום וכיצד ניתן לשלם)</w:t>
            </w:r>
          </w:p>
        </w:tc>
        <w:tc>
          <w:tcPr>
            <w:tcW w:w="2223" w:type="dxa"/>
            <w:shd w:val="clear" w:color="auto" w:fill="auto"/>
            <w:vAlign w:val="center"/>
          </w:tcPr>
          <w:p w:rsidR="006234F2" w:rsidRPr="00B6089B" w:rsidRDefault="006234F2" w:rsidP="00E06694">
            <w:pPr>
              <w:spacing w:line="240" w:lineRule="auto"/>
              <w:jc w:val="both"/>
              <w:rPr>
                <w:sz w:val="26"/>
                <w:rtl/>
                <w:lang w:bidi="he-IL"/>
              </w:rPr>
            </w:pPr>
            <w:r w:rsidRPr="00B6089B">
              <w:rPr>
                <w:rFonts w:hint="cs"/>
                <w:sz w:val="26"/>
                <w:rtl/>
                <w:lang w:bidi="he-IL"/>
              </w:rPr>
              <w:t>סעיף זה מבוטל</w:t>
            </w:r>
          </w:p>
          <w:p w:rsidR="006234F2" w:rsidRPr="00B6089B" w:rsidRDefault="006234F2" w:rsidP="00E06694">
            <w:pPr>
              <w:spacing w:line="240" w:lineRule="auto"/>
              <w:jc w:val="both"/>
              <w:rPr>
                <w:sz w:val="26"/>
                <w:rtl/>
                <w:lang w:bidi="he-IL"/>
              </w:rPr>
            </w:pPr>
            <w:r w:rsidRPr="00B6089B">
              <w:rPr>
                <w:rFonts w:hint="cs"/>
                <w:sz w:val="26"/>
                <w:rtl/>
                <w:lang w:bidi="he-IL"/>
              </w:rPr>
              <w:t>אין תשלום עבור מסמכי המכרז</w:t>
            </w:r>
            <w:r w:rsidR="00670FB4">
              <w:rPr>
                <w:rFonts w:hint="cs"/>
                <w:sz w:val="26"/>
                <w:rtl/>
                <w:lang w:bidi="he-IL"/>
              </w:rPr>
              <w:t>.</w:t>
            </w:r>
          </w:p>
        </w:tc>
      </w:tr>
      <w:tr w:rsidR="006234F2" w:rsidTr="00B6089B">
        <w:tc>
          <w:tcPr>
            <w:tcW w:w="447" w:type="dxa"/>
            <w:vAlign w:val="center"/>
          </w:tcPr>
          <w:p w:rsidR="006234F2" w:rsidRPr="002A3136" w:rsidRDefault="006234F2" w:rsidP="00E06694">
            <w:pPr>
              <w:spacing w:line="240" w:lineRule="auto"/>
              <w:jc w:val="center"/>
              <w:rPr>
                <w:b w:val="0"/>
                <w:bCs/>
                <w:sz w:val="26"/>
                <w:rtl/>
                <w:lang w:bidi="he-IL"/>
              </w:rPr>
            </w:pPr>
            <w:r w:rsidRPr="002A3136">
              <w:rPr>
                <w:rFonts w:hint="cs"/>
                <w:b w:val="0"/>
                <w:bCs/>
                <w:sz w:val="26"/>
                <w:rtl/>
                <w:lang w:bidi="he-IL"/>
              </w:rPr>
              <w:t>2</w:t>
            </w:r>
          </w:p>
        </w:tc>
        <w:tc>
          <w:tcPr>
            <w:tcW w:w="1562" w:type="dxa"/>
            <w:vAlign w:val="center"/>
          </w:tcPr>
          <w:p w:rsidR="006234F2" w:rsidRPr="00FD081B" w:rsidRDefault="006234F2" w:rsidP="00E06694">
            <w:pPr>
              <w:spacing w:line="240" w:lineRule="auto"/>
              <w:rPr>
                <w:sz w:val="24"/>
                <w:szCs w:val="24"/>
                <w:rtl/>
                <w:lang w:bidi="he-IL"/>
              </w:rPr>
            </w:pPr>
            <w:r w:rsidRPr="00FD081B">
              <w:rPr>
                <w:rFonts w:hint="cs"/>
                <w:sz w:val="24"/>
                <w:szCs w:val="24"/>
                <w:rtl/>
                <w:lang w:bidi="he-IL"/>
              </w:rPr>
              <w:t>4.2.3.1</w:t>
            </w:r>
          </w:p>
        </w:tc>
        <w:tc>
          <w:tcPr>
            <w:tcW w:w="5187" w:type="dxa"/>
            <w:vAlign w:val="center"/>
          </w:tcPr>
          <w:p w:rsidR="006234F2" w:rsidRPr="006234F2" w:rsidRDefault="006234F2" w:rsidP="00E06694">
            <w:pPr>
              <w:spacing w:line="240" w:lineRule="auto"/>
              <w:jc w:val="both"/>
              <w:rPr>
                <w:sz w:val="26"/>
                <w:rtl/>
                <w:lang w:bidi="he-IL"/>
              </w:rPr>
            </w:pPr>
            <w:r w:rsidRPr="006234F2">
              <w:rPr>
                <w:sz w:val="26"/>
                <w:rtl/>
                <w:lang w:bidi="he-IL"/>
              </w:rPr>
              <w:t xml:space="preserve">סעיף 4.2.3.1 – על ראש הצוות לבצע 70% מהעבודה: נבקש לבטל את המגבלה. משרדי רואי חשבון לרבות משרדים המתמחים במתן שירותי ביקורת פנימית, מבוססים על תמהיל עבודה של רואי חשבון בכירים, זוטרים ומתמחים, כאשר כל העבודה מבוצעת בפיקוחו הישיר ותחת אחריותו של רואה החשבון השותף אשר חותם ומציג את הדוח. אין יתרון לא למשרד ולא למציע כי רואה החשבון הבכיר לא יוכל </w:t>
            </w:r>
            <w:proofErr w:type="spellStart"/>
            <w:r w:rsidRPr="006234F2">
              <w:rPr>
                <w:sz w:val="26"/>
                <w:rtl/>
                <w:lang w:bidi="he-IL"/>
              </w:rPr>
              <w:t>להעזר</w:t>
            </w:r>
            <w:proofErr w:type="spellEnd"/>
            <w:r w:rsidRPr="006234F2">
              <w:rPr>
                <w:sz w:val="26"/>
                <w:rtl/>
                <w:lang w:bidi="he-IL"/>
              </w:rPr>
              <w:t xml:space="preserve"> </w:t>
            </w:r>
            <w:proofErr w:type="spellStart"/>
            <w:r w:rsidRPr="006234F2">
              <w:rPr>
                <w:sz w:val="26"/>
                <w:rtl/>
                <w:lang w:bidi="he-IL"/>
              </w:rPr>
              <w:t>בכח</w:t>
            </w:r>
            <w:proofErr w:type="spellEnd"/>
            <w:r w:rsidRPr="006234F2">
              <w:rPr>
                <w:sz w:val="26"/>
                <w:rtl/>
                <w:lang w:bidi="he-IL"/>
              </w:rPr>
              <w:t xml:space="preserve"> אדם מקצועי תחתיו ויאלץ לבצע משימות בעלות מורכבות פשוטה בעצמו.</w:t>
            </w:r>
          </w:p>
        </w:tc>
        <w:tc>
          <w:tcPr>
            <w:tcW w:w="2223" w:type="dxa"/>
            <w:shd w:val="clear" w:color="auto" w:fill="auto"/>
            <w:vAlign w:val="center"/>
          </w:tcPr>
          <w:p w:rsidR="006234F2" w:rsidRPr="00B6089B" w:rsidRDefault="002A3136" w:rsidP="00E06694">
            <w:pPr>
              <w:spacing w:line="240" w:lineRule="auto"/>
              <w:jc w:val="both"/>
              <w:rPr>
                <w:sz w:val="26"/>
                <w:rtl/>
                <w:lang w:bidi="he-IL"/>
              </w:rPr>
            </w:pPr>
            <w:r w:rsidRPr="00B6089B">
              <w:rPr>
                <w:rFonts w:hint="cs"/>
                <w:sz w:val="26"/>
                <w:rtl/>
                <w:lang w:bidi="he-IL"/>
              </w:rPr>
              <w:t>אין שינוי בסעיף</w:t>
            </w:r>
          </w:p>
        </w:tc>
      </w:tr>
      <w:tr w:rsidR="006234F2" w:rsidTr="00B6089B">
        <w:tc>
          <w:tcPr>
            <w:tcW w:w="447" w:type="dxa"/>
            <w:vAlign w:val="center"/>
          </w:tcPr>
          <w:p w:rsidR="006234F2" w:rsidRPr="002A3136" w:rsidRDefault="006234F2" w:rsidP="00E06694">
            <w:pPr>
              <w:spacing w:line="240" w:lineRule="auto"/>
              <w:jc w:val="center"/>
              <w:rPr>
                <w:b w:val="0"/>
                <w:bCs/>
                <w:sz w:val="26"/>
                <w:rtl/>
                <w:lang w:bidi="he-IL"/>
              </w:rPr>
            </w:pPr>
            <w:r w:rsidRPr="002A3136">
              <w:rPr>
                <w:rFonts w:hint="cs"/>
                <w:b w:val="0"/>
                <w:bCs/>
                <w:sz w:val="26"/>
                <w:rtl/>
                <w:lang w:bidi="he-IL"/>
              </w:rPr>
              <w:t>3</w:t>
            </w:r>
          </w:p>
        </w:tc>
        <w:tc>
          <w:tcPr>
            <w:tcW w:w="1562" w:type="dxa"/>
            <w:vAlign w:val="center"/>
          </w:tcPr>
          <w:p w:rsidR="006234F2" w:rsidRPr="00FD081B" w:rsidRDefault="006234F2" w:rsidP="00E06694">
            <w:pPr>
              <w:spacing w:line="240" w:lineRule="auto"/>
              <w:rPr>
                <w:sz w:val="24"/>
                <w:szCs w:val="24"/>
                <w:rtl/>
                <w:lang w:bidi="he-IL"/>
              </w:rPr>
            </w:pPr>
            <w:r w:rsidRPr="00FD081B">
              <w:rPr>
                <w:rFonts w:hint="cs"/>
                <w:sz w:val="24"/>
                <w:szCs w:val="24"/>
                <w:rtl/>
                <w:lang w:bidi="he-IL"/>
              </w:rPr>
              <w:t>4.2.3.10</w:t>
            </w:r>
          </w:p>
        </w:tc>
        <w:tc>
          <w:tcPr>
            <w:tcW w:w="5187" w:type="dxa"/>
            <w:vAlign w:val="center"/>
          </w:tcPr>
          <w:p w:rsidR="006234F2" w:rsidRDefault="006234F2" w:rsidP="00E06694">
            <w:pPr>
              <w:spacing w:line="240" w:lineRule="auto"/>
              <w:jc w:val="both"/>
              <w:rPr>
                <w:sz w:val="26"/>
                <w:rtl/>
                <w:lang w:bidi="he-IL"/>
              </w:rPr>
            </w:pPr>
            <w:r w:rsidRPr="006234F2">
              <w:rPr>
                <w:sz w:val="26"/>
                <w:rtl/>
                <w:lang w:bidi="he-IL"/>
              </w:rPr>
              <w:t>סעיף 4.2.3.10 – איסור העסקת סטודנטים: נבקש לבטל את האיסור להעסקת מתמחים. משרדי רואי חשבון לרבות משרדים המתמחים במתן שירותי ביקורת פנימית, מבוססים על תמהיל עבודה של רואי חשבון בכירים, זוטרים ומתמחים, כאשר כל העבודה מבוצעת בפיקוחו הישיר ותחת אחריותו של רואה החשבון השותף. מטבע עבודת הביקורת, חלקה מתבסס על בדיקות ודגימות, לרבות צילום מסמכים, ואיתור מסמכים, אשר מבוצעים גם על ידי מתמחים. מתמחים (בשונה מסטודנטים) הינם בוגרי תואר ראשון בחשבונאות ואושרו על ידי מועצת רואי החשבון לבצע התמחות ומבצעים עבודה מקצועית (בשונה מסטודנטים).</w:t>
            </w:r>
          </w:p>
        </w:tc>
        <w:tc>
          <w:tcPr>
            <w:tcW w:w="2223" w:type="dxa"/>
            <w:shd w:val="clear" w:color="auto" w:fill="auto"/>
            <w:vAlign w:val="center"/>
          </w:tcPr>
          <w:p w:rsidR="006234F2" w:rsidRPr="00B6089B" w:rsidRDefault="00C57FC9" w:rsidP="00662F93">
            <w:pPr>
              <w:spacing w:line="240" w:lineRule="auto"/>
              <w:jc w:val="both"/>
              <w:rPr>
                <w:sz w:val="26"/>
                <w:rtl/>
                <w:lang w:bidi="he-IL"/>
              </w:rPr>
            </w:pPr>
            <w:r w:rsidRPr="00B6089B">
              <w:rPr>
                <w:rFonts w:hint="cs"/>
                <w:sz w:val="26"/>
                <w:rtl/>
                <w:lang w:bidi="he-IL"/>
              </w:rPr>
              <w:t xml:space="preserve">במסגרת </w:t>
            </w:r>
            <w:r w:rsidR="006E28A0" w:rsidRPr="00B6089B">
              <w:rPr>
                <w:rFonts w:hint="cs"/>
                <w:sz w:val="26"/>
                <w:rtl/>
                <w:lang w:bidi="he-IL"/>
              </w:rPr>
              <w:t xml:space="preserve">עבודת חבר צוות הביקורת, עד </w:t>
            </w:r>
            <w:r w:rsidRPr="00B6089B">
              <w:rPr>
                <w:rFonts w:hint="cs"/>
                <w:sz w:val="26"/>
                <w:rtl/>
                <w:lang w:bidi="he-IL"/>
              </w:rPr>
              <w:t xml:space="preserve">30% מסך עבודת הביקורת- ניתן יהיה להעסיק מתמחים וזה בכפוף להעברת קורות חיים ואישורם ע"י המשרד. למען הסר ספק- </w:t>
            </w:r>
            <w:r w:rsidR="00381410" w:rsidRPr="00B6089B">
              <w:rPr>
                <w:rFonts w:hint="cs"/>
                <w:sz w:val="26"/>
                <w:rtl/>
                <w:lang w:bidi="he-IL"/>
              </w:rPr>
              <w:t>תעריף תשלום</w:t>
            </w:r>
            <w:r w:rsidRPr="00B6089B">
              <w:rPr>
                <w:rFonts w:hint="cs"/>
                <w:sz w:val="26"/>
                <w:rtl/>
                <w:lang w:bidi="he-IL"/>
              </w:rPr>
              <w:t xml:space="preserve"> המתמחים </w:t>
            </w:r>
            <w:r w:rsidR="00381410" w:rsidRPr="00B6089B">
              <w:rPr>
                <w:rFonts w:hint="cs"/>
                <w:sz w:val="26"/>
                <w:rtl/>
                <w:lang w:bidi="he-IL"/>
              </w:rPr>
              <w:t>ו/או העובד</w:t>
            </w:r>
            <w:r w:rsidR="00FD081B" w:rsidRPr="00B6089B">
              <w:rPr>
                <w:rFonts w:hint="cs"/>
                <w:sz w:val="26"/>
                <w:rtl/>
                <w:lang w:bidi="he-IL"/>
              </w:rPr>
              <w:t xml:space="preserve"> הזוטר שאינ</w:t>
            </w:r>
            <w:r w:rsidR="00662F93" w:rsidRPr="00B6089B">
              <w:rPr>
                <w:rFonts w:hint="cs"/>
                <w:sz w:val="26"/>
                <w:rtl/>
                <w:lang w:bidi="he-IL"/>
              </w:rPr>
              <w:t>ו</w:t>
            </w:r>
            <w:r w:rsidR="00FD081B" w:rsidRPr="00B6089B">
              <w:rPr>
                <w:rFonts w:hint="cs"/>
                <w:sz w:val="26"/>
                <w:rtl/>
                <w:lang w:bidi="he-IL"/>
              </w:rPr>
              <w:t xml:space="preserve"> ראש הצוות, </w:t>
            </w:r>
            <w:proofErr w:type="spellStart"/>
            <w:r w:rsidR="00FD081B" w:rsidRPr="00B6089B">
              <w:rPr>
                <w:rFonts w:hint="cs"/>
                <w:sz w:val="26"/>
                <w:rtl/>
                <w:lang w:bidi="he-IL"/>
              </w:rPr>
              <w:t>יגזר</w:t>
            </w:r>
            <w:proofErr w:type="spellEnd"/>
            <w:r w:rsidR="00381410" w:rsidRPr="00B6089B">
              <w:rPr>
                <w:rFonts w:hint="cs"/>
                <w:sz w:val="26"/>
                <w:rtl/>
                <w:lang w:bidi="he-IL"/>
              </w:rPr>
              <w:t xml:space="preserve"> </w:t>
            </w:r>
            <w:r w:rsidR="00FD081B" w:rsidRPr="00B6089B">
              <w:rPr>
                <w:rFonts w:hint="cs"/>
                <w:sz w:val="26"/>
                <w:rtl/>
                <w:lang w:bidi="he-IL"/>
              </w:rPr>
              <w:t>לפי</w:t>
            </w:r>
            <w:r w:rsidR="00381410" w:rsidRPr="00B6089B">
              <w:rPr>
                <w:rFonts w:hint="cs"/>
                <w:sz w:val="26"/>
                <w:rtl/>
                <w:lang w:bidi="he-IL"/>
              </w:rPr>
              <w:t xml:space="preserve"> אחוז ההנחה של המציע  </w:t>
            </w:r>
            <w:r w:rsidR="00381410" w:rsidRPr="00B6089B">
              <w:rPr>
                <w:sz w:val="26"/>
                <w:rtl/>
                <w:lang w:bidi="he-IL"/>
              </w:rPr>
              <w:t xml:space="preserve">מתעריף </w:t>
            </w:r>
            <w:proofErr w:type="spellStart"/>
            <w:r w:rsidR="00381410" w:rsidRPr="00B6089B">
              <w:rPr>
                <w:sz w:val="26"/>
                <w:rtl/>
                <w:lang w:bidi="he-IL"/>
              </w:rPr>
              <w:t>החשכ"ל</w:t>
            </w:r>
            <w:proofErr w:type="spellEnd"/>
            <w:r w:rsidR="00381410" w:rsidRPr="00B6089B">
              <w:rPr>
                <w:sz w:val="26"/>
                <w:rtl/>
                <w:lang w:bidi="he-IL"/>
              </w:rPr>
              <w:t xml:space="preserve"> בהודעת </w:t>
            </w:r>
            <w:proofErr w:type="spellStart"/>
            <w:r w:rsidR="00381410" w:rsidRPr="00B6089B">
              <w:rPr>
                <w:sz w:val="26"/>
                <w:rtl/>
                <w:lang w:bidi="he-IL"/>
              </w:rPr>
              <w:t>תכ"מ</w:t>
            </w:r>
            <w:proofErr w:type="spellEnd"/>
            <w:r w:rsidR="00381410" w:rsidRPr="00B6089B">
              <w:rPr>
                <w:sz w:val="26"/>
                <w:rtl/>
                <w:lang w:bidi="he-IL"/>
              </w:rPr>
              <w:t xml:space="preserve"> מספר 13.9.2.1</w:t>
            </w:r>
            <w:r w:rsidR="00381410" w:rsidRPr="00B6089B">
              <w:rPr>
                <w:rFonts w:hint="cs"/>
                <w:sz w:val="26"/>
                <w:rtl/>
                <w:lang w:bidi="he-IL"/>
              </w:rPr>
              <w:t xml:space="preserve"> </w:t>
            </w:r>
            <w:r w:rsidR="006E28A0" w:rsidRPr="00B6089B">
              <w:rPr>
                <w:rFonts w:hint="cs"/>
                <w:sz w:val="26"/>
                <w:rtl/>
                <w:lang w:bidi="he-IL"/>
              </w:rPr>
              <w:t>ע"פ ניסיונם והכשרתם.</w:t>
            </w:r>
            <w:r w:rsidR="00662F93" w:rsidRPr="00B6089B">
              <w:rPr>
                <w:rFonts w:hint="cs"/>
                <w:sz w:val="26"/>
                <w:rtl/>
                <w:lang w:bidi="he-IL"/>
              </w:rPr>
              <w:t xml:space="preserve"> אין שינוי באיסור העסקת סטודנטים.</w:t>
            </w:r>
          </w:p>
        </w:tc>
      </w:tr>
      <w:tr w:rsidR="00C828D7" w:rsidTr="00B6089B">
        <w:tc>
          <w:tcPr>
            <w:tcW w:w="447" w:type="dxa"/>
            <w:vAlign w:val="center"/>
          </w:tcPr>
          <w:p w:rsidR="00C828D7" w:rsidRPr="002A3136" w:rsidRDefault="00C828D7" w:rsidP="00E06694">
            <w:pPr>
              <w:spacing w:line="240" w:lineRule="auto"/>
              <w:jc w:val="center"/>
              <w:rPr>
                <w:b w:val="0"/>
                <w:bCs/>
                <w:sz w:val="26"/>
                <w:rtl/>
              </w:rPr>
            </w:pPr>
            <w:r w:rsidRPr="002A3136">
              <w:rPr>
                <w:rFonts w:hint="cs"/>
                <w:b w:val="0"/>
                <w:bCs/>
                <w:sz w:val="26"/>
                <w:rtl/>
                <w:lang w:bidi="he-IL"/>
              </w:rPr>
              <w:t>4</w:t>
            </w:r>
          </w:p>
        </w:tc>
        <w:tc>
          <w:tcPr>
            <w:tcW w:w="1562" w:type="dxa"/>
            <w:vAlign w:val="center"/>
          </w:tcPr>
          <w:p w:rsidR="00C828D7" w:rsidRPr="00FD081B" w:rsidRDefault="00C828D7" w:rsidP="00E06694">
            <w:pPr>
              <w:spacing w:line="240" w:lineRule="auto"/>
              <w:rPr>
                <w:sz w:val="24"/>
                <w:szCs w:val="24"/>
                <w:rtl/>
                <w:lang w:bidi="he-IL"/>
              </w:rPr>
            </w:pPr>
            <w:r w:rsidRPr="00FD081B">
              <w:rPr>
                <w:rFonts w:hint="cs"/>
                <w:sz w:val="24"/>
                <w:szCs w:val="24"/>
                <w:rtl/>
                <w:lang w:bidi="he-IL"/>
              </w:rPr>
              <w:t>5.2.2</w:t>
            </w:r>
          </w:p>
        </w:tc>
        <w:tc>
          <w:tcPr>
            <w:tcW w:w="5187" w:type="dxa"/>
            <w:vAlign w:val="center"/>
          </w:tcPr>
          <w:p w:rsidR="00C828D7" w:rsidRPr="00C828D7" w:rsidRDefault="00C828D7" w:rsidP="00E06694">
            <w:pPr>
              <w:spacing w:line="240" w:lineRule="auto"/>
              <w:jc w:val="both"/>
              <w:rPr>
                <w:sz w:val="26"/>
                <w:rtl/>
              </w:rPr>
            </w:pPr>
            <w:r w:rsidRPr="00C828D7">
              <w:rPr>
                <w:sz w:val="26"/>
                <w:rtl/>
                <w:lang w:bidi="he-IL"/>
              </w:rPr>
              <w:t>המציע יהיה תאגיד או שותפות. יש לצרף תעודת ההתאגדות של התאגיד או נסח חברה  ואישור עו"ד/רו"ח על זהות מורשי החתימה בתאגיד.</w:t>
            </w:r>
          </w:p>
          <w:p w:rsidR="00C828D7" w:rsidRDefault="00C828D7" w:rsidP="00E06694">
            <w:pPr>
              <w:spacing w:line="240" w:lineRule="auto"/>
              <w:jc w:val="both"/>
              <w:rPr>
                <w:sz w:val="26"/>
                <w:rtl/>
                <w:lang w:bidi="he-IL"/>
              </w:rPr>
            </w:pPr>
            <w:r w:rsidRPr="00C828D7">
              <w:rPr>
                <w:sz w:val="26"/>
                <w:rtl/>
                <w:lang w:bidi="he-IL"/>
              </w:rPr>
              <w:t>תעודת התאגדות ואישור מורשי החתימה תצורף כנספח ז' לחוברת ההצעה.</w:t>
            </w:r>
          </w:p>
          <w:p w:rsidR="00C828D7" w:rsidRDefault="00C828D7" w:rsidP="00E06694">
            <w:pPr>
              <w:spacing w:line="240" w:lineRule="auto"/>
              <w:jc w:val="both"/>
              <w:rPr>
                <w:sz w:val="26"/>
                <w:rtl/>
                <w:lang w:bidi="he-IL"/>
              </w:rPr>
            </w:pPr>
          </w:p>
          <w:p w:rsidR="00C828D7" w:rsidRPr="006234F2" w:rsidRDefault="00C828D7" w:rsidP="00E06694">
            <w:pPr>
              <w:spacing w:line="240" w:lineRule="auto"/>
              <w:jc w:val="both"/>
              <w:rPr>
                <w:sz w:val="26"/>
                <w:rtl/>
                <w:lang w:bidi="he-IL"/>
              </w:rPr>
            </w:pPr>
            <w:r w:rsidRPr="00C828D7">
              <w:rPr>
                <w:sz w:val="26"/>
                <w:rtl/>
                <w:lang w:bidi="he-IL"/>
              </w:rPr>
              <w:t>במידה והמציע הינו עוסק מורשה מה עליו להגיש בגין סעיף זה (5.2.2) וסעיף 5.2.3</w:t>
            </w:r>
          </w:p>
        </w:tc>
        <w:tc>
          <w:tcPr>
            <w:tcW w:w="2223" w:type="dxa"/>
            <w:shd w:val="clear" w:color="auto" w:fill="auto"/>
            <w:vAlign w:val="center"/>
          </w:tcPr>
          <w:p w:rsidR="00C828D7" w:rsidRPr="00B6089B" w:rsidRDefault="00D750C0" w:rsidP="00B87362">
            <w:pPr>
              <w:spacing w:line="240" w:lineRule="auto"/>
              <w:jc w:val="both"/>
              <w:rPr>
                <w:sz w:val="26"/>
                <w:rtl/>
                <w:lang w:bidi="he-IL"/>
              </w:rPr>
            </w:pPr>
            <w:r w:rsidRPr="00B6089B">
              <w:rPr>
                <w:rFonts w:hint="cs"/>
                <w:sz w:val="26"/>
                <w:rtl/>
                <w:lang w:bidi="he-IL"/>
              </w:rPr>
              <w:t>אין שינוי בסעיף זה</w:t>
            </w:r>
            <w:r w:rsidR="00B87362" w:rsidRPr="00B6089B">
              <w:rPr>
                <w:rFonts w:hint="cs"/>
                <w:sz w:val="26"/>
                <w:rtl/>
                <w:lang w:bidi="he-IL"/>
              </w:rPr>
              <w:t xml:space="preserve">,  המגיש יהיה תאגיד או שותפות. </w:t>
            </w:r>
          </w:p>
        </w:tc>
      </w:tr>
      <w:tr w:rsidR="006234F2" w:rsidTr="00B6089B">
        <w:tc>
          <w:tcPr>
            <w:tcW w:w="447" w:type="dxa"/>
            <w:vAlign w:val="center"/>
          </w:tcPr>
          <w:p w:rsidR="006234F2" w:rsidRPr="002A3136" w:rsidRDefault="00D9453F" w:rsidP="00E06694">
            <w:pPr>
              <w:spacing w:line="240" w:lineRule="auto"/>
              <w:jc w:val="center"/>
              <w:rPr>
                <w:b w:val="0"/>
                <w:bCs/>
                <w:sz w:val="26"/>
                <w:rtl/>
                <w:lang w:bidi="he-IL"/>
              </w:rPr>
            </w:pPr>
            <w:r>
              <w:rPr>
                <w:rFonts w:hint="cs"/>
                <w:b w:val="0"/>
                <w:bCs/>
                <w:sz w:val="26"/>
                <w:rtl/>
                <w:lang w:bidi="he-IL"/>
              </w:rPr>
              <w:t>5</w:t>
            </w:r>
          </w:p>
        </w:tc>
        <w:tc>
          <w:tcPr>
            <w:tcW w:w="1562" w:type="dxa"/>
            <w:vAlign w:val="center"/>
          </w:tcPr>
          <w:p w:rsidR="006234F2" w:rsidRPr="00FD081B" w:rsidRDefault="006234F2" w:rsidP="00E06694">
            <w:pPr>
              <w:spacing w:line="240" w:lineRule="auto"/>
              <w:rPr>
                <w:sz w:val="24"/>
                <w:szCs w:val="24"/>
                <w:rtl/>
                <w:lang w:bidi="he-IL"/>
              </w:rPr>
            </w:pPr>
            <w:r w:rsidRPr="00FD081B">
              <w:rPr>
                <w:rFonts w:hint="cs"/>
                <w:sz w:val="24"/>
                <w:szCs w:val="24"/>
                <w:rtl/>
                <w:lang w:bidi="he-IL"/>
              </w:rPr>
              <w:t>5.5</w:t>
            </w:r>
          </w:p>
        </w:tc>
        <w:tc>
          <w:tcPr>
            <w:tcW w:w="5187" w:type="dxa"/>
            <w:vAlign w:val="center"/>
          </w:tcPr>
          <w:p w:rsidR="006234F2" w:rsidRDefault="006234F2" w:rsidP="00E06694">
            <w:pPr>
              <w:spacing w:line="240" w:lineRule="auto"/>
              <w:jc w:val="both"/>
              <w:rPr>
                <w:sz w:val="26"/>
                <w:rtl/>
                <w:lang w:bidi="he-IL"/>
              </w:rPr>
            </w:pPr>
            <w:r w:rsidRPr="006234F2">
              <w:rPr>
                <w:sz w:val="26"/>
                <w:rtl/>
                <w:lang w:bidi="he-IL"/>
              </w:rPr>
              <w:t xml:space="preserve">סעיף 5.5 ניקוד ההצעה: ניקוד של 6 נקודות לבעלי </w:t>
            </w:r>
            <w:r w:rsidRPr="006234F2">
              <w:rPr>
                <w:sz w:val="26"/>
                <w:rtl/>
                <w:lang w:bidi="he-IL"/>
              </w:rPr>
              <w:lastRenderedPageBreak/>
              <w:t xml:space="preserve">תעודת </w:t>
            </w:r>
            <w:r w:rsidRPr="006234F2">
              <w:rPr>
                <w:sz w:val="26"/>
              </w:rPr>
              <w:t>CIA</w:t>
            </w:r>
            <w:r w:rsidRPr="006234F2">
              <w:rPr>
                <w:sz w:val="26"/>
                <w:rtl/>
                <w:lang w:bidi="he-IL"/>
              </w:rPr>
              <w:t xml:space="preserve"> – נבקש לבטל את הניקוד העודף לבעלי תעודת </w:t>
            </w:r>
            <w:r w:rsidRPr="006234F2">
              <w:rPr>
                <w:sz w:val="26"/>
              </w:rPr>
              <w:t>CIA</w:t>
            </w:r>
            <w:r w:rsidRPr="006234F2">
              <w:rPr>
                <w:sz w:val="26"/>
                <w:rtl/>
                <w:lang w:bidi="he-IL"/>
              </w:rPr>
              <w:t xml:space="preserve"> -  ארגון ה </w:t>
            </w:r>
            <w:r w:rsidRPr="006234F2">
              <w:rPr>
                <w:sz w:val="26"/>
              </w:rPr>
              <w:t>IIA</w:t>
            </w:r>
            <w:r w:rsidRPr="006234F2">
              <w:rPr>
                <w:sz w:val="26"/>
                <w:rtl/>
                <w:lang w:bidi="he-IL"/>
              </w:rPr>
              <w:t xml:space="preserve"> המנפיק את תעודות </w:t>
            </w:r>
            <w:r w:rsidRPr="006234F2">
              <w:rPr>
                <w:sz w:val="26"/>
              </w:rPr>
              <w:t>CIA</w:t>
            </w:r>
            <w:r w:rsidRPr="006234F2">
              <w:rPr>
                <w:sz w:val="26"/>
                <w:rtl/>
                <w:lang w:bidi="he-IL"/>
              </w:rPr>
              <w:t xml:space="preserve"> הינו ארגון חברים </w:t>
            </w:r>
            <w:proofErr w:type="spellStart"/>
            <w:r w:rsidRPr="006234F2">
              <w:rPr>
                <w:sz w:val="26"/>
                <w:rtl/>
                <w:lang w:bidi="he-IL"/>
              </w:rPr>
              <w:t>וולנטרי</w:t>
            </w:r>
            <w:proofErr w:type="spellEnd"/>
            <w:r w:rsidRPr="006234F2">
              <w:rPr>
                <w:sz w:val="26"/>
                <w:rtl/>
                <w:lang w:bidi="he-IL"/>
              </w:rPr>
              <w:t xml:space="preserve"> אמריקאי / בינלאומי אשר מנפיק תעודות למי שבוחר להיות חבר בו ולשלם דמי חברות שנתיים. אכן הארגון נחשב כמקצועי אך תעודות אלו אינן תעודות השכלה או הכשרה רשמיות, וכמו ארגון זה קיימים ארגונים נוספים בארץ ובעולם. מתן עדיפות בניקוד למי שחבר באיגוד מקצועי זה או אחר יוצרת </w:t>
            </w:r>
            <w:proofErr w:type="spellStart"/>
            <w:r w:rsidRPr="006234F2">
              <w:rPr>
                <w:sz w:val="26"/>
                <w:rtl/>
                <w:lang w:bidi="he-IL"/>
              </w:rPr>
              <w:t>אפלייה</w:t>
            </w:r>
            <w:proofErr w:type="spellEnd"/>
            <w:r w:rsidRPr="006234F2">
              <w:rPr>
                <w:sz w:val="26"/>
                <w:rtl/>
                <w:lang w:bidi="he-IL"/>
              </w:rPr>
              <w:t xml:space="preserve"> שאין בבסיסה דבר. כך לדוגמה גם לשכת מבקרי הפנים בישראל (אשר אתם מחייבים בסעיף 4.2.1.2 לעבוד בהתאם לתקניה) מנפיקה תעודת מבקר פנימי מוסמך. מדוע תינתן עדיפות לתעודה האמריקאית על פני הישראלית?</w:t>
            </w:r>
          </w:p>
          <w:p w:rsidR="002A3136" w:rsidRDefault="002A3136" w:rsidP="00E06694">
            <w:pPr>
              <w:spacing w:line="240" w:lineRule="auto"/>
              <w:jc w:val="both"/>
              <w:rPr>
                <w:sz w:val="26"/>
                <w:rtl/>
                <w:lang w:bidi="he-IL"/>
              </w:rPr>
            </w:pPr>
          </w:p>
        </w:tc>
        <w:tc>
          <w:tcPr>
            <w:tcW w:w="2223" w:type="dxa"/>
            <w:shd w:val="clear" w:color="auto" w:fill="auto"/>
            <w:vAlign w:val="center"/>
          </w:tcPr>
          <w:p w:rsidR="00CB3ACF" w:rsidRPr="00B6089B" w:rsidRDefault="00CB3ACF" w:rsidP="00E06694">
            <w:pPr>
              <w:spacing w:line="240" w:lineRule="auto"/>
              <w:jc w:val="both"/>
              <w:rPr>
                <w:sz w:val="26"/>
                <w:rtl/>
                <w:lang w:bidi="he-IL"/>
              </w:rPr>
            </w:pPr>
            <w:r w:rsidRPr="00B6089B">
              <w:rPr>
                <w:rFonts w:hint="cs"/>
                <w:sz w:val="26"/>
                <w:rtl/>
                <w:lang w:bidi="he-IL"/>
              </w:rPr>
              <w:lastRenderedPageBreak/>
              <w:t>מקובל.</w:t>
            </w:r>
          </w:p>
          <w:p w:rsidR="006234F2" w:rsidRPr="00B6089B" w:rsidRDefault="00CB3ACF" w:rsidP="00E06694">
            <w:pPr>
              <w:spacing w:line="240" w:lineRule="auto"/>
              <w:jc w:val="both"/>
              <w:rPr>
                <w:sz w:val="26"/>
                <w:rtl/>
                <w:lang w:bidi="he-IL"/>
              </w:rPr>
            </w:pPr>
            <w:r w:rsidRPr="00B6089B">
              <w:rPr>
                <w:rFonts w:hint="cs"/>
                <w:sz w:val="26"/>
                <w:rtl/>
                <w:lang w:bidi="he-IL"/>
              </w:rPr>
              <w:lastRenderedPageBreak/>
              <w:t xml:space="preserve">ניתן להציג </w:t>
            </w:r>
            <w:r w:rsidR="00DA234A" w:rsidRPr="00B6089B">
              <w:rPr>
                <w:rFonts w:hint="cs"/>
                <w:sz w:val="26"/>
                <w:rtl/>
                <w:lang w:bidi="he-IL"/>
              </w:rPr>
              <w:t xml:space="preserve">כל </w:t>
            </w:r>
            <w:r w:rsidRPr="00B6089B">
              <w:rPr>
                <w:rFonts w:hint="cs"/>
                <w:sz w:val="26"/>
                <w:rtl/>
                <w:lang w:bidi="he-IL"/>
              </w:rPr>
              <w:t xml:space="preserve">תעודת מבקר פנימי מוסמך </w:t>
            </w:r>
            <w:r w:rsidR="00FC5CDF" w:rsidRPr="00B6089B">
              <w:rPr>
                <w:rFonts w:hint="cs"/>
                <w:sz w:val="26"/>
                <w:rtl/>
                <w:lang w:bidi="he-IL"/>
              </w:rPr>
              <w:t xml:space="preserve">על פי חוק הביקורת הפנימית </w:t>
            </w:r>
            <w:proofErr w:type="spellStart"/>
            <w:r w:rsidR="00FC5CDF" w:rsidRPr="00B6089B">
              <w:rPr>
                <w:rFonts w:hint="cs"/>
                <w:sz w:val="26"/>
                <w:rtl/>
                <w:lang w:bidi="he-IL"/>
              </w:rPr>
              <w:t>התשנ"ב</w:t>
            </w:r>
            <w:proofErr w:type="spellEnd"/>
            <w:r w:rsidR="00FC5CDF" w:rsidRPr="00B6089B">
              <w:rPr>
                <w:rFonts w:hint="cs"/>
                <w:sz w:val="26"/>
                <w:rtl/>
                <w:lang w:bidi="he-IL"/>
              </w:rPr>
              <w:t xml:space="preserve"> 1992</w:t>
            </w:r>
            <w:r w:rsidR="00670FB4">
              <w:rPr>
                <w:rFonts w:hint="cs"/>
                <w:sz w:val="26"/>
                <w:rtl/>
                <w:lang w:bidi="he-IL"/>
              </w:rPr>
              <w:t>.</w:t>
            </w:r>
          </w:p>
        </w:tc>
      </w:tr>
      <w:tr w:rsidR="00D9453F" w:rsidTr="00B6089B">
        <w:tc>
          <w:tcPr>
            <w:tcW w:w="447" w:type="dxa"/>
            <w:vAlign w:val="center"/>
          </w:tcPr>
          <w:p w:rsidR="00D9453F" w:rsidRPr="002A3136" w:rsidRDefault="00D9453F" w:rsidP="00E06694">
            <w:pPr>
              <w:spacing w:line="240" w:lineRule="auto"/>
              <w:jc w:val="center"/>
              <w:rPr>
                <w:b w:val="0"/>
                <w:bCs/>
                <w:sz w:val="26"/>
                <w:rtl/>
                <w:lang w:bidi="he-IL"/>
              </w:rPr>
            </w:pPr>
            <w:r w:rsidRPr="002A3136">
              <w:rPr>
                <w:rFonts w:hint="cs"/>
                <w:b w:val="0"/>
                <w:bCs/>
                <w:sz w:val="26"/>
                <w:rtl/>
                <w:lang w:bidi="he-IL"/>
              </w:rPr>
              <w:lastRenderedPageBreak/>
              <w:t>6</w:t>
            </w:r>
          </w:p>
        </w:tc>
        <w:tc>
          <w:tcPr>
            <w:tcW w:w="1562" w:type="dxa"/>
            <w:vAlign w:val="center"/>
          </w:tcPr>
          <w:p w:rsidR="00D9453F" w:rsidRPr="00FD081B" w:rsidRDefault="00B67CCF" w:rsidP="00E06694">
            <w:pPr>
              <w:spacing w:line="240" w:lineRule="auto"/>
              <w:rPr>
                <w:sz w:val="24"/>
                <w:szCs w:val="24"/>
                <w:rtl/>
                <w:lang w:bidi="he-IL"/>
              </w:rPr>
            </w:pPr>
            <w:r w:rsidRPr="00FD081B">
              <w:rPr>
                <w:rFonts w:hint="cs"/>
                <w:sz w:val="24"/>
                <w:szCs w:val="24"/>
                <w:rtl/>
                <w:lang w:bidi="he-IL"/>
              </w:rPr>
              <w:t>5.5</w:t>
            </w:r>
          </w:p>
        </w:tc>
        <w:tc>
          <w:tcPr>
            <w:tcW w:w="5187" w:type="dxa"/>
            <w:vAlign w:val="center"/>
          </w:tcPr>
          <w:p w:rsidR="00D9453F" w:rsidRDefault="00D9453F" w:rsidP="00E06694">
            <w:pPr>
              <w:spacing w:line="240" w:lineRule="auto"/>
              <w:jc w:val="both"/>
              <w:rPr>
                <w:sz w:val="26"/>
                <w:rtl/>
                <w:lang w:bidi="he-IL"/>
              </w:rPr>
            </w:pPr>
            <w:r w:rsidRPr="006234F2">
              <w:rPr>
                <w:sz w:val="26"/>
                <w:rtl/>
                <w:lang w:bidi="he-IL"/>
              </w:rPr>
              <w:t xml:space="preserve">סעיף 5.5 נקוד ההצעה: ניקוד של 4 נקודות למי שמחזיק תעודת </w:t>
            </w:r>
            <w:r w:rsidRPr="006234F2">
              <w:rPr>
                <w:sz w:val="26"/>
              </w:rPr>
              <w:t>CISA</w:t>
            </w:r>
            <w:r w:rsidRPr="006234F2">
              <w:rPr>
                <w:sz w:val="26"/>
                <w:rtl/>
                <w:lang w:bidi="he-IL"/>
              </w:rPr>
              <w:t xml:space="preserve"> – נבקש לבטל את הניקוד העודף לבעלי תעודת </w:t>
            </w:r>
            <w:r w:rsidRPr="006234F2">
              <w:rPr>
                <w:sz w:val="26"/>
              </w:rPr>
              <w:t>CISA</w:t>
            </w:r>
            <w:r w:rsidRPr="006234F2">
              <w:rPr>
                <w:sz w:val="26"/>
                <w:rtl/>
                <w:lang w:bidi="he-IL"/>
              </w:rPr>
              <w:t xml:space="preserve"> - כאמור בסעיף הקודם, ארגון </w:t>
            </w:r>
            <w:r w:rsidRPr="006234F2">
              <w:rPr>
                <w:sz w:val="26"/>
              </w:rPr>
              <w:t>ISACA</w:t>
            </w:r>
            <w:r w:rsidRPr="006234F2">
              <w:rPr>
                <w:sz w:val="26"/>
                <w:rtl/>
                <w:lang w:bidi="he-IL"/>
              </w:rPr>
              <w:t xml:space="preserve"> המנפיק תעודות </w:t>
            </w:r>
            <w:r w:rsidRPr="006234F2">
              <w:rPr>
                <w:sz w:val="26"/>
              </w:rPr>
              <w:t>CISA</w:t>
            </w:r>
            <w:r w:rsidRPr="006234F2">
              <w:rPr>
                <w:sz w:val="26"/>
                <w:rtl/>
                <w:lang w:bidi="he-IL"/>
              </w:rPr>
              <w:t xml:space="preserve">. הינו ארגון חברים </w:t>
            </w:r>
            <w:proofErr w:type="spellStart"/>
            <w:r w:rsidRPr="006234F2">
              <w:rPr>
                <w:sz w:val="26"/>
                <w:rtl/>
                <w:lang w:bidi="he-IL"/>
              </w:rPr>
              <w:t>וולנטרי</w:t>
            </w:r>
            <w:proofErr w:type="spellEnd"/>
            <w:r w:rsidRPr="006234F2">
              <w:rPr>
                <w:sz w:val="26"/>
                <w:rtl/>
                <w:lang w:bidi="he-IL"/>
              </w:rPr>
              <w:t xml:space="preserve"> אשר מנפיק תעודות למי שבוחר להיות חבר בו ולשלם לו דמי חברות שנתיים. אכן הארגון נחשב כמקצועי אך תעודות אלו אינן תעודות השכלה או הכשרה רשמיות, וכמו ארגון זה קיימים ארגונים נוספים בארץ ובעולם. מתן עדיפות בניקוד למי שחבר באיגוד מקצועי זה או אחר יוצרת אפליה שאין בבסיסה דבר.</w:t>
            </w:r>
          </w:p>
        </w:tc>
        <w:tc>
          <w:tcPr>
            <w:tcW w:w="2223" w:type="dxa"/>
            <w:shd w:val="clear" w:color="auto" w:fill="auto"/>
            <w:vAlign w:val="center"/>
          </w:tcPr>
          <w:p w:rsidR="00D9453F" w:rsidRPr="00B6089B" w:rsidRDefault="00E15A4A" w:rsidP="00E06694">
            <w:pPr>
              <w:spacing w:line="240" w:lineRule="auto"/>
              <w:jc w:val="both"/>
              <w:rPr>
                <w:sz w:val="26"/>
                <w:rtl/>
                <w:lang w:bidi="he-IL"/>
              </w:rPr>
            </w:pPr>
            <w:r w:rsidRPr="00B6089B">
              <w:rPr>
                <w:rFonts w:hint="cs"/>
                <w:sz w:val="26"/>
                <w:rtl/>
                <w:lang w:bidi="he-IL"/>
              </w:rPr>
              <w:t>מקובל.</w:t>
            </w:r>
          </w:p>
          <w:p w:rsidR="00E15A4A" w:rsidRPr="00B6089B" w:rsidRDefault="00E15A4A" w:rsidP="00E06694">
            <w:pPr>
              <w:spacing w:line="240" w:lineRule="auto"/>
              <w:jc w:val="both"/>
              <w:rPr>
                <w:sz w:val="26"/>
                <w:rtl/>
                <w:lang w:bidi="he-IL"/>
              </w:rPr>
            </w:pPr>
            <w:r w:rsidRPr="00B6089B">
              <w:rPr>
                <w:rFonts w:hint="cs"/>
                <w:sz w:val="26"/>
                <w:rtl/>
                <w:lang w:bidi="he-IL"/>
              </w:rPr>
              <w:t xml:space="preserve">על המבקר להציג תעודת </w:t>
            </w:r>
            <w:r w:rsidRPr="00B6089B">
              <w:rPr>
                <w:sz w:val="26"/>
                <w:lang w:bidi="he-IL"/>
              </w:rPr>
              <w:t xml:space="preserve">CISA   </w:t>
            </w:r>
            <w:r w:rsidRPr="00B6089B">
              <w:rPr>
                <w:rFonts w:hint="cs"/>
                <w:sz w:val="26"/>
                <w:rtl/>
                <w:lang w:bidi="he-IL"/>
              </w:rPr>
              <w:t xml:space="preserve"> או בעל תעודת הכשרה מקצועית</w:t>
            </w:r>
            <w:r w:rsidR="00560929" w:rsidRPr="00B6089B">
              <w:rPr>
                <w:rFonts w:hint="cs"/>
                <w:sz w:val="26"/>
                <w:rtl/>
                <w:lang w:bidi="he-IL"/>
              </w:rPr>
              <w:t xml:space="preserve"> מגוף מוסמך</w:t>
            </w:r>
            <w:r w:rsidRPr="00B6089B">
              <w:rPr>
                <w:rFonts w:hint="cs"/>
                <w:sz w:val="26"/>
                <w:rtl/>
                <w:lang w:bidi="he-IL"/>
              </w:rPr>
              <w:t xml:space="preserve"> בניתוח מערכות מידע בלפחות 200 שעות.</w:t>
            </w:r>
          </w:p>
        </w:tc>
      </w:tr>
      <w:tr w:rsidR="00D9453F" w:rsidTr="00B6089B">
        <w:tc>
          <w:tcPr>
            <w:tcW w:w="447" w:type="dxa"/>
            <w:vAlign w:val="center"/>
          </w:tcPr>
          <w:p w:rsidR="00D9453F" w:rsidRPr="002A3136" w:rsidRDefault="00D9453F" w:rsidP="00E06694">
            <w:pPr>
              <w:spacing w:line="240" w:lineRule="auto"/>
              <w:jc w:val="center"/>
              <w:rPr>
                <w:b w:val="0"/>
                <w:bCs/>
                <w:sz w:val="26"/>
                <w:rtl/>
                <w:lang w:bidi="he-IL"/>
              </w:rPr>
            </w:pPr>
            <w:r>
              <w:rPr>
                <w:rFonts w:hint="cs"/>
                <w:b w:val="0"/>
                <w:bCs/>
                <w:sz w:val="26"/>
                <w:rtl/>
                <w:lang w:bidi="he-IL"/>
              </w:rPr>
              <w:t>7</w:t>
            </w:r>
          </w:p>
        </w:tc>
        <w:tc>
          <w:tcPr>
            <w:tcW w:w="1562" w:type="dxa"/>
            <w:vAlign w:val="center"/>
          </w:tcPr>
          <w:p w:rsidR="00D9453F" w:rsidRPr="00FD081B" w:rsidRDefault="00D9453F" w:rsidP="00E06694">
            <w:pPr>
              <w:spacing w:line="240" w:lineRule="auto"/>
              <w:rPr>
                <w:sz w:val="24"/>
                <w:szCs w:val="24"/>
                <w:rtl/>
                <w:lang w:bidi="he-IL"/>
              </w:rPr>
            </w:pPr>
            <w:r w:rsidRPr="00FD081B">
              <w:rPr>
                <w:rFonts w:hint="cs"/>
                <w:sz w:val="24"/>
                <w:szCs w:val="24"/>
                <w:rtl/>
                <w:lang w:bidi="he-IL"/>
              </w:rPr>
              <w:t>5.5</w:t>
            </w:r>
          </w:p>
        </w:tc>
        <w:tc>
          <w:tcPr>
            <w:tcW w:w="5187" w:type="dxa"/>
            <w:vAlign w:val="center"/>
          </w:tcPr>
          <w:p w:rsidR="00D9453F" w:rsidRDefault="00D9453F" w:rsidP="00E06694">
            <w:pPr>
              <w:spacing w:line="240" w:lineRule="auto"/>
              <w:jc w:val="both"/>
              <w:rPr>
                <w:sz w:val="26"/>
                <w:rtl/>
              </w:rPr>
            </w:pPr>
            <w:r w:rsidRPr="00FD3D31">
              <w:rPr>
                <w:sz w:val="26"/>
                <w:rtl/>
                <w:lang w:bidi="he-IL"/>
              </w:rPr>
              <w:t xml:space="preserve">לא ברורה דרך החישוב של הענקת הניקוד בגין שביעות רצון </w:t>
            </w:r>
            <w:proofErr w:type="spellStart"/>
            <w:r w:rsidRPr="00E15A4A">
              <w:rPr>
                <w:b w:val="0"/>
                <w:bCs/>
                <w:sz w:val="26"/>
                <w:u w:val="single"/>
                <w:rtl/>
                <w:lang w:bidi="he-IL"/>
              </w:rPr>
              <w:t>מהמציע</w:t>
            </w:r>
            <w:proofErr w:type="spellEnd"/>
            <w:r w:rsidRPr="00FD3D31">
              <w:rPr>
                <w:sz w:val="26"/>
                <w:rtl/>
                <w:lang w:bidi="he-IL"/>
              </w:rPr>
              <w:t xml:space="preserve"> על פי חוות דעת. המשקל שניתן הוא עד 10 נקודות אולם חלוקת הניקוד היא 3 נקודות מהמשרד ו 3 נקודות ממליצים או 6 נקודות ממליצים.</w:t>
            </w:r>
          </w:p>
        </w:tc>
        <w:tc>
          <w:tcPr>
            <w:tcW w:w="2223" w:type="dxa"/>
            <w:shd w:val="clear" w:color="auto" w:fill="auto"/>
            <w:vAlign w:val="center"/>
          </w:tcPr>
          <w:p w:rsidR="00D9453F" w:rsidRPr="00B6089B" w:rsidRDefault="00E15A4A" w:rsidP="00E06694">
            <w:pPr>
              <w:spacing w:line="240" w:lineRule="auto"/>
              <w:jc w:val="both"/>
              <w:rPr>
                <w:sz w:val="26"/>
                <w:rtl/>
                <w:lang w:bidi="he-IL"/>
              </w:rPr>
            </w:pPr>
            <w:r w:rsidRPr="00B6089B">
              <w:rPr>
                <w:rFonts w:hint="cs"/>
                <w:sz w:val="26"/>
                <w:rtl/>
                <w:lang w:bidi="he-IL"/>
              </w:rPr>
              <w:t>טעות סופר.</w:t>
            </w:r>
          </w:p>
          <w:p w:rsidR="00E15A4A" w:rsidRPr="00B6089B" w:rsidRDefault="00E15A4A" w:rsidP="00E06694">
            <w:pPr>
              <w:spacing w:line="240" w:lineRule="auto"/>
              <w:jc w:val="both"/>
              <w:rPr>
                <w:sz w:val="26"/>
                <w:rtl/>
                <w:lang w:bidi="he-IL"/>
              </w:rPr>
            </w:pPr>
            <w:r w:rsidRPr="00B6089B">
              <w:rPr>
                <w:rFonts w:hint="cs"/>
                <w:sz w:val="26"/>
                <w:rtl/>
                <w:lang w:bidi="he-IL"/>
              </w:rPr>
              <w:t>הסעיף יתוקן כדלהלן:</w:t>
            </w:r>
          </w:p>
          <w:p w:rsidR="00E15A4A" w:rsidRPr="00B6089B" w:rsidRDefault="00E15A4A" w:rsidP="00E06694">
            <w:pPr>
              <w:spacing w:line="240" w:lineRule="auto"/>
              <w:jc w:val="both"/>
              <w:rPr>
                <w:sz w:val="26"/>
                <w:rtl/>
                <w:lang w:bidi="he-IL"/>
              </w:rPr>
            </w:pPr>
          </w:p>
          <w:p w:rsidR="00E15A4A" w:rsidRPr="00B6089B" w:rsidRDefault="00E15A4A" w:rsidP="00E06694">
            <w:pPr>
              <w:spacing w:line="240" w:lineRule="auto"/>
              <w:jc w:val="both"/>
              <w:rPr>
                <w:color w:val="000000"/>
                <w:szCs w:val="22"/>
                <w:rtl/>
              </w:rPr>
            </w:pPr>
            <w:r w:rsidRPr="00B6089B">
              <w:rPr>
                <w:color w:val="000000"/>
                <w:szCs w:val="22"/>
                <w:rtl/>
                <w:lang w:bidi="he-IL"/>
              </w:rPr>
              <w:t>מידת שביעות הרצון כוללת עמידה לוחות זמנים</w:t>
            </w:r>
            <w:r w:rsidRPr="00B6089B">
              <w:rPr>
                <w:color w:val="000000"/>
                <w:szCs w:val="22"/>
                <w:rtl/>
              </w:rPr>
              <w:t xml:space="preserve">, </w:t>
            </w:r>
            <w:r w:rsidRPr="00B6089B">
              <w:rPr>
                <w:color w:val="000000"/>
                <w:szCs w:val="22"/>
                <w:rtl/>
                <w:lang w:bidi="he-IL"/>
              </w:rPr>
              <w:t>מידת נכונות לשינויים והתאמות</w:t>
            </w:r>
            <w:r w:rsidRPr="00B6089B">
              <w:rPr>
                <w:color w:val="000000"/>
                <w:szCs w:val="22"/>
                <w:rtl/>
              </w:rPr>
              <w:t xml:space="preserve">, </w:t>
            </w:r>
            <w:r w:rsidRPr="00B6089B">
              <w:rPr>
                <w:color w:val="000000"/>
                <w:szCs w:val="22"/>
                <w:rtl/>
                <w:lang w:bidi="he-IL"/>
              </w:rPr>
              <w:t>איכות העבודות והתרשמות באמצעות פנייה של צוות המשנה ל</w:t>
            </w:r>
            <w:r w:rsidRPr="00B6089B">
              <w:rPr>
                <w:rFonts w:hint="cs"/>
                <w:color w:val="000000"/>
                <w:szCs w:val="22"/>
                <w:rtl/>
              </w:rPr>
              <w:t xml:space="preserve">-2 </w:t>
            </w:r>
            <w:r w:rsidRPr="00B6089B">
              <w:rPr>
                <w:color w:val="000000"/>
                <w:szCs w:val="22"/>
                <w:rtl/>
                <w:lang w:bidi="he-IL"/>
              </w:rPr>
              <w:t>ממליצים מרשימת המציע</w:t>
            </w:r>
            <w:r w:rsidRPr="00B6089B">
              <w:rPr>
                <w:color w:val="000000"/>
                <w:szCs w:val="22"/>
                <w:rtl/>
              </w:rPr>
              <w:t xml:space="preserve">, </w:t>
            </w:r>
            <w:r w:rsidRPr="00B6089B">
              <w:rPr>
                <w:color w:val="000000"/>
                <w:szCs w:val="22"/>
                <w:rtl/>
                <w:lang w:bidi="he-IL"/>
              </w:rPr>
              <w:t>בטלפון ו</w:t>
            </w:r>
            <w:r w:rsidRPr="00B6089B">
              <w:rPr>
                <w:color w:val="000000"/>
                <w:szCs w:val="22"/>
                <w:rtl/>
              </w:rPr>
              <w:t>/</w:t>
            </w:r>
            <w:r w:rsidRPr="00B6089B">
              <w:rPr>
                <w:color w:val="000000"/>
                <w:szCs w:val="22"/>
                <w:rtl/>
                <w:lang w:bidi="he-IL"/>
              </w:rPr>
              <w:t>או על ידי</w:t>
            </w:r>
          </w:p>
          <w:p w:rsidR="00E15A4A" w:rsidRPr="00B6089B" w:rsidRDefault="00E15A4A" w:rsidP="00E06694">
            <w:pPr>
              <w:spacing w:line="240" w:lineRule="auto"/>
              <w:jc w:val="both"/>
              <w:rPr>
                <w:color w:val="000000"/>
                <w:szCs w:val="22"/>
                <w:rtl/>
              </w:rPr>
            </w:pPr>
            <w:r w:rsidRPr="00B6089B">
              <w:rPr>
                <w:color w:val="000000"/>
                <w:szCs w:val="22"/>
                <w:rtl/>
                <w:lang w:bidi="he-IL"/>
              </w:rPr>
              <w:t>העברת שאלון</w:t>
            </w:r>
            <w:r w:rsidRPr="00B6089B">
              <w:rPr>
                <w:color w:val="000000"/>
                <w:szCs w:val="22"/>
                <w:rtl/>
              </w:rPr>
              <w:t>.</w:t>
            </w:r>
          </w:p>
          <w:p w:rsidR="00E15A4A" w:rsidRPr="00B6089B" w:rsidRDefault="00E15A4A" w:rsidP="00E06694">
            <w:pPr>
              <w:spacing w:line="240" w:lineRule="auto"/>
              <w:jc w:val="both"/>
              <w:rPr>
                <w:b w:val="0"/>
                <w:bCs/>
                <w:color w:val="000000"/>
                <w:szCs w:val="22"/>
                <w:rtl/>
              </w:rPr>
            </w:pPr>
            <w:r w:rsidRPr="00B6089B">
              <w:rPr>
                <w:bCs/>
                <w:color w:val="000000"/>
                <w:szCs w:val="22"/>
                <w:rtl/>
                <w:lang w:bidi="he-IL"/>
              </w:rPr>
              <w:t>אם המציע ביצע עבודות קודמות עבור המשרד</w:t>
            </w:r>
            <w:r w:rsidRPr="00B6089B">
              <w:rPr>
                <w:bCs/>
                <w:color w:val="000000"/>
                <w:szCs w:val="22"/>
                <w:rtl/>
              </w:rPr>
              <w:t>:</w:t>
            </w:r>
          </w:p>
          <w:p w:rsidR="00E15A4A" w:rsidRPr="00B6089B" w:rsidRDefault="00E15A4A" w:rsidP="00E06694">
            <w:pPr>
              <w:spacing w:line="240" w:lineRule="auto"/>
              <w:jc w:val="both"/>
              <w:rPr>
                <w:color w:val="000000"/>
                <w:szCs w:val="22"/>
                <w:rtl/>
              </w:rPr>
            </w:pPr>
            <w:r w:rsidRPr="00B6089B">
              <w:rPr>
                <w:color w:val="000000"/>
                <w:szCs w:val="22"/>
                <w:rtl/>
                <w:lang w:bidi="he-IL"/>
              </w:rPr>
              <w:t xml:space="preserve">עד </w:t>
            </w:r>
            <w:r w:rsidRPr="00B6089B">
              <w:rPr>
                <w:rFonts w:hint="cs"/>
                <w:color w:val="000000"/>
                <w:szCs w:val="22"/>
                <w:rtl/>
                <w:lang w:bidi="he-IL"/>
              </w:rPr>
              <w:t>5</w:t>
            </w:r>
            <w:r w:rsidRPr="00B6089B">
              <w:rPr>
                <w:color w:val="000000"/>
                <w:szCs w:val="22"/>
                <w:rtl/>
                <w:lang w:bidi="he-IL"/>
              </w:rPr>
              <w:t xml:space="preserve"> </w:t>
            </w:r>
            <w:proofErr w:type="spellStart"/>
            <w:r w:rsidRPr="00B6089B">
              <w:rPr>
                <w:color w:val="000000"/>
                <w:szCs w:val="22"/>
                <w:rtl/>
                <w:lang w:bidi="he-IL"/>
              </w:rPr>
              <w:t>נק</w:t>
            </w:r>
            <w:proofErr w:type="spellEnd"/>
            <w:r w:rsidRPr="00B6089B">
              <w:rPr>
                <w:color w:val="000000"/>
                <w:szCs w:val="22"/>
                <w:rtl/>
              </w:rPr>
              <w:t xml:space="preserve">' </w:t>
            </w:r>
            <w:r w:rsidRPr="00B6089B">
              <w:rPr>
                <w:color w:val="000000"/>
                <w:szCs w:val="22"/>
                <w:rtl/>
                <w:lang w:bidi="he-IL"/>
              </w:rPr>
              <w:t>מידת שביעות רצון המשרד מעבודות קודמות של המציע</w:t>
            </w:r>
            <w:r w:rsidRPr="00B6089B">
              <w:rPr>
                <w:color w:val="000000"/>
                <w:szCs w:val="22"/>
                <w:rtl/>
              </w:rPr>
              <w:t>.</w:t>
            </w:r>
          </w:p>
          <w:p w:rsidR="00E15A4A" w:rsidRPr="00B6089B" w:rsidRDefault="00E15A4A" w:rsidP="00E06694">
            <w:pPr>
              <w:spacing w:line="240" w:lineRule="auto"/>
              <w:jc w:val="both"/>
              <w:rPr>
                <w:color w:val="000000"/>
                <w:szCs w:val="22"/>
                <w:rtl/>
              </w:rPr>
            </w:pPr>
            <w:r w:rsidRPr="00B6089B">
              <w:rPr>
                <w:color w:val="000000"/>
                <w:szCs w:val="22"/>
                <w:rtl/>
                <w:lang w:bidi="he-IL"/>
              </w:rPr>
              <w:t xml:space="preserve">עד </w:t>
            </w:r>
            <w:r w:rsidRPr="00B6089B">
              <w:rPr>
                <w:rFonts w:hint="cs"/>
                <w:color w:val="000000"/>
                <w:szCs w:val="22"/>
                <w:rtl/>
                <w:lang w:bidi="he-IL"/>
              </w:rPr>
              <w:t>5</w:t>
            </w:r>
            <w:r w:rsidRPr="00B6089B">
              <w:rPr>
                <w:color w:val="000000"/>
                <w:szCs w:val="22"/>
                <w:rtl/>
                <w:lang w:bidi="he-IL"/>
              </w:rPr>
              <w:t xml:space="preserve"> </w:t>
            </w:r>
            <w:proofErr w:type="spellStart"/>
            <w:r w:rsidRPr="00B6089B">
              <w:rPr>
                <w:color w:val="000000"/>
                <w:szCs w:val="22"/>
                <w:rtl/>
                <w:lang w:bidi="he-IL"/>
              </w:rPr>
              <w:t>נק</w:t>
            </w:r>
            <w:proofErr w:type="spellEnd"/>
            <w:r w:rsidRPr="00B6089B">
              <w:rPr>
                <w:color w:val="000000"/>
                <w:szCs w:val="22"/>
                <w:rtl/>
              </w:rPr>
              <w:t xml:space="preserve">' </w:t>
            </w:r>
            <w:r w:rsidRPr="00B6089B">
              <w:rPr>
                <w:color w:val="000000"/>
                <w:szCs w:val="22"/>
                <w:rtl/>
                <w:lang w:bidi="he-IL"/>
              </w:rPr>
              <w:t xml:space="preserve">מידת שביעות רצון </w:t>
            </w:r>
            <w:r w:rsidRPr="00B6089B">
              <w:rPr>
                <w:rFonts w:hint="cs"/>
                <w:color w:val="000000"/>
                <w:szCs w:val="22"/>
                <w:rtl/>
                <w:lang w:bidi="he-IL"/>
              </w:rPr>
              <w:t xml:space="preserve">עד </w:t>
            </w:r>
            <w:r w:rsidRPr="00B6089B">
              <w:rPr>
                <w:rFonts w:hint="cs"/>
                <w:color w:val="000000"/>
                <w:szCs w:val="22"/>
                <w:rtl/>
              </w:rPr>
              <w:t xml:space="preserve">2 </w:t>
            </w:r>
            <w:r w:rsidRPr="00B6089B">
              <w:rPr>
                <w:color w:val="000000"/>
                <w:szCs w:val="22"/>
                <w:rtl/>
                <w:lang w:bidi="he-IL"/>
              </w:rPr>
              <w:t>ממליצים ציבוריים</w:t>
            </w:r>
            <w:r w:rsidRPr="00B6089B">
              <w:rPr>
                <w:rFonts w:hint="cs"/>
                <w:color w:val="000000"/>
                <w:szCs w:val="22"/>
                <w:rtl/>
                <w:lang w:bidi="he-IL"/>
              </w:rPr>
              <w:t xml:space="preserve"> ובהתאם לשיקול דעתה של ועדת המשנה</w:t>
            </w:r>
            <w:r w:rsidRPr="00B6089B">
              <w:rPr>
                <w:color w:val="000000"/>
                <w:szCs w:val="22"/>
                <w:rtl/>
              </w:rPr>
              <w:t xml:space="preserve">. </w:t>
            </w:r>
          </w:p>
          <w:p w:rsidR="00E15A4A" w:rsidRPr="00B6089B" w:rsidRDefault="00E15A4A" w:rsidP="00E06694">
            <w:pPr>
              <w:spacing w:line="240" w:lineRule="auto"/>
              <w:jc w:val="both"/>
              <w:rPr>
                <w:b w:val="0"/>
                <w:bCs/>
                <w:color w:val="000000"/>
                <w:szCs w:val="22"/>
                <w:rtl/>
              </w:rPr>
            </w:pPr>
            <w:r w:rsidRPr="00B6089B">
              <w:rPr>
                <w:bCs/>
                <w:color w:val="000000"/>
                <w:szCs w:val="22"/>
                <w:rtl/>
                <w:lang w:bidi="he-IL"/>
              </w:rPr>
              <w:t>אם המציע לא ביצע עבודות קודמות עבור המשרד</w:t>
            </w:r>
            <w:r w:rsidRPr="00B6089B">
              <w:rPr>
                <w:bCs/>
                <w:color w:val="000000"/>
                <w:szCs w:val="22"/>
                <w:rtl/>
              </w:rPr>
              <w:t>:</w:t>
            </w:r>
          </w:p>
          <w:p w:rsidR="00E15A4A" w:rsidRPr="00B6089B" w:rsidRDefault="00E15A4A" w:rsidP="00E06694">
            <w:pPr>
              <w:spacing w:line="240" w:lineRule="auto"/>
              <w:jc w:val="both"/>
              <w:rPr>
                <w:color w:val="000000"/>
                <w:rtl/>
              </w:rPr>
            </w:pPr>
            <w:r w:rsidRPr="00B6089B">
              <w:rPr>
                <w:color w:val="000000"/>
                <w:szCs w:val="22"/>
                <w:rtl/>
                <w:lang w:bidi="he-IL"/>
              </w:rPr>
              <w:lastRenderedPageBreak/>
              <w:t xml:space="preserve">עד </w:t>
            </w:r>
            <w:r w:rsidRPr="00B6089B">
              <w:rPr>
                <w:rFonts w:hint="cs"/>
                <w:color w:val="000000"/>
                <w:szCs w:val="22"/>
                <w:rtl/>
                <w:lang w:bidi="he-IL"/>
              </w:rPr>
              <w:t>10</w:t>
            </w:r>
            <w:r w:rsidRPr="00B6089B">
              <w:rPr>
                <w:color w:val="000000"/>
                <w:szCs w:val="22"/>
                <w:rtl/>
                <w:lang w:bidi="he-IL"/>
              </w:rPr>
              <w:t xml:space="preserve"> </w:t>
            </w:r>
            <w:proofErr w:type="spellStart"/>
            <w:r w:rsidRPr="00B6089B">
              <w:rPr>
                <w:color w:val="000000"/>
                <w:szCs w:val="22"/>
                <w:rtl/>
                <w:lang w:bidi="he-IL"/>
              </w:rPr>
              <w:t>נק</w:t>
            </w:r>
            <w:proofErr w:type="spellEnd"/>
            <w:r w:rsidRPr="00B6089B">
              <w:rPr>
                <w:color w:val="000000"/>
                <w:szCs w:val="22"/>
                <w:rtl/>
              </w:rPr>
              <w:t xml:space="preserve">' </w:t>
            </w:r>
            <w:r w:rsidRPr="00B6089B">
              <w:rPr>
                <w:color w:val="000000"/>
                <w:szCs w:val="22"/>
                <w:rtl/>
                <w:lang w:bidi="he-IL"/>
              </w:rPr>
              <w:t>מידת שביעות רצון ממליצים ציבוריים</w:t>
            </w:r>
            <w:r w:rsidRPr="00B6089B">
              <w:rPr>
                <w:color w:val="000000"/>
                <w:szCs w:val="22"/>
                <w:rtl/>
              </w:rPr>
              <w:t>.</w:t>
            </w:r>
            <w:r w:rsidRPr="00B6089B" w:rsidDel="002632A8">
              <w:rPr>
                <w:color w:val="000000"/>
                <w:szCs w:val="22"/>
                <w:rtl/>
              </w:rPr>
              <w:t xml:space="preserve"> </w:t>
            </w:r>
          </w:p>
          <w:p w:rsidR="00E15A4A" w:rsidRPr="00B6089B" w:rsidRDefault="00E15A4A" w:rsidP="00E06694">
            <w:pPr>
              <w:spacing w:line="240" w:lineRule="auto"/>
              <w:jc w:val="both"/>
              <w:rPr>
                <w:sz w:val="26"/>
                <w:rtl/>
                <w:lang w:bidi="he-IL"/>
              </w:rPr>
            </w:pPr>
          </w:p>
          <w:p w:rsidR="00E06694" w:rsidRPr="00B6089B" w:rsidRDefault="00E06694" w:rsidP="00E06694">
            <w:pPr>
              <w:spacing w:line="240" w:lineRule="auto"/>
              <w:jc w:val="both"/>
              <w:rPr>
                <w:sz w:val="26"/>
                <w:rtl/>
                <w:lang w:bidi="he-IL"/>
              </w:rPr>
            </w:pPr>
          </w:p>
          <w:p w:rsidR="00E06694" w:rsidRPr="00B6089B" w:rsidRDefault="00E06694" w:rsidP="00E06694">
            <w:pPr>
              <w:spacing w:line="240" w:lineRule="auto"/>
              <w:jc w:val="both"/>
              <w:rPr>
                <w:sz w:val="26"/>
                <w:rtl/>
                <w:lang w:bidi="he-IL"/>
              </w:rPr>
            </w:pPr>
          </w:p>
          <w:p w:rsidR="00E06694" w:rsidRPr="00B6089B" w:rsidRDefault="00E06694" w:rsidP="00E06694">
            <w:pPr>
              <w:spacing w:line="240" w:lineRule="auto"/>
              <w:jc w:val="both"/>
              <w:rPr>
                <w:sz w:val="26"/>
                <w:rtl/>
                <w:lang w:bidi="he-IL"/>
              </w:rPr>
            </w:pPr>
          </w:p>
        </w:tc>
      </w:tr>
      <w:tr w:rsidR="00D9453F" w:rsidTr="00B6089B">
        <w:tc>
          <w:tcPr>
            <w:tcW w:w="447" w:type="dxa"/>
            <w:vAlign w:val="center"/>
          </w:tcPr>
          <w:p w:rsidR="00D9453F" w:rsidRPr="002A3136" w:rsidRDefault="00D9453F" w:rsidP="00E06694">
            <w:pPr>
              <w:spacing w:line="240" w:lineRule="auto"/>
              <w:jc w:val="center"/>
              <w:rPr>
                <w:b w:val="0"/>
                <w:bCs/>
                <w:sz w:val="26"/>
                <w:rtl/>
                <w:lang w:bidi="he-IL"/>
              </w:rPr>
            </w:pPr>
            <w:r>
              <w:rPr>
                <w:rFonts w:hint="cs"/>
                <w:b w:val="0"/>
                <w:bCs/>
                <w:sz w:val="26"/>
                <w:rtl/>
                <w:lang w:bidi="he-IL"/>
              </w:rPr>
              <w:lastRenderedPageBreak/>
              <w:t>8</w:t>
            </w:r>
          </w:p>
        </w:tc>
        <w:tc>
          <w:tcPr>
            <w:tcW w:w="1562" w:type="dxa"/>
            <w:vAlign w:val="center"/>
          </w:tcPr>
          <w:p w:rsidR="00D9453F" w:rsidRPr="00FD081B" w:rsidRDefault="00D9453F" w:rsidP="00E06694">
            <w:pPr>
              <w:spacing w:line="240" w:lineRule="auto"/>
              <w:rPr>
                <w:sz w:val="24"/>
                <w:szCs w:val="24"/>
                <w:rtl/>
                <w:lang w:bidi="he-IL"/>
              </w:rPr>
            </w:pPr>
            <w:r w:rsidRPr="00FD081B">
              <w:rPr>
                <w:sz w:val="24"/>
                <w:szCs w:val="24"/>
                <w:rtl/>
                <w:lang w:bidi="he-IL"/>
              </w:rPr>
              <w:t>נספח ב'- ניסיון המציע דרישות לטבלה</w:t>
            </w:r>
          </w:p>
        </w:tc>
        <w:tc>
          <w:tcPr>
            <w:tcW w:w="5187" w:type="dxa"/>
            <w:vAlign w:val="center"/>
          </w:tcPr>
          <w:p w:rsidR="00D9453F" w:rsidRPr="00C828D7" w:rsidRDefault="00D9453F" w:rsidP="00E06694">
            <w:pPr>
              <w:spacing w:line="240" w:lineRule="auto"/>
              <w:jc w:val="both"/>
              <w:rPr>
                <w:sz w:val="26"/>
                <w:rtl/>
              </w:rPr>
            </w:pPr>
            <w:r w:rsidRPr="00C828D7">
              <w:rPr>
                <w:sz w:val="26"/>
                <w:rtl/>
                <w:lang w:bidi="he-IL"/>
              </w:rPr>
              <w:t>בדרישות לטבלה בנספח ב' צוין כדלקמן-</w:t>
            </w:r>
          </w:p>
          <w:p w:rsidR="00D9453F" w:rsidRPr="00C828D7" w:rsidRDefault="00D9453F" w:rsidP="00E06694">
            <w:pPr>
              <w:spacing w:line="240" w:lineRule="auto"/>
              <w:jc w:val="both"/>
              <w:rPr>
                <w:sz w:val="26"/>
                <w:rtl/>
              </w:rPr>
            </w:pPr>
            <w:r w:rsidRPr="00C828D7">
              <w:rPr>
                <w:rFonts w:cs="Times New Roman"/>
                <w:sz w:val="26"/>
                <w:rtl/>
              </w:rPr>
              <w:t>•</w:t>
            </w:r>
            <w:r w:rsidRPr="00C828D7">
              <w:rPr>
                <w:rFonts w:cs="Times New Roman"/>
                <w:sz w:val="26"/>
                <w:rtl/>
              </w:rPr>
              <w:tab/>
              <w:t>"</w:t>
            </w:r>
            <w:r w:rsidRPr="00C828D7">
              <w:rPr>
                <w:sz w:val="26"/>
                <w:rtl/>
                <w:lang w:bidi="he-IL"/>
              </w:rPr>
              <w:t>להוכחת תחום הייעוץ ומגוון הפעילויות יש לצרף לגבי כל עבודה תקציר בן עמוד אחד בלבד.</w:t>
            </w:r>
          </w:p>
          <w:p w:rsidR="00D9453F" w:rsidRDefault="00D9453F" w:rsidP="00E06694">
            <w:pPr>
              <w:spacing w:line="240" w:lineRule="auto"/>
              <w:jc w:val="both"/>
              <w:rPr>
                <w:sz w:val="26"/>
                <w:rtl/>
                <w:lang w:bidi="he-IL"/>
              </w:rPr>
            </w:pPr>
            <w:r w:rsidRPr="00C828D7">
              <w:rPr>
                <w:rFonts w:cs="Times New Roman"/>
                <w:sz w:val="26"/>
                <w:rtl/>
              </w:rPr>
              <w:t>•</w:t>
            </w:r>
            <w:r w:rsidRPr="00C828D7">
              <w:rPr>
                <w:rFonts w:cs="Times New Roman"/>
                <w:sz w:val="26"/>
                <w:rtl/>
              </w:rPr>
              <w:tab/>
            </w:r>
            <w:r w:rsidRPr="00C828D7">
              <w:rPr>
                <w:sz w:val="26"/>
                <w:rtl/>
                <w:lang w:bidi="he-IL"/>
              </w:rPr>
              <w:t>לבחינת טיב העבודה יש לצרף  עבודת ביקורת מלאה מכלל העבודות שהוגשו למילוי תנאי הסף.</w:t>
            </w:r>
          </w:p>
          <w:p w:rsidR="00D9453F" w:rsidRDefault="00D9453F" w:rsidP="00E06694">
            <w:pPr>
              <w:spacing w:line="240" w:lineRule="auto"/>
              <w:jc w:val="both"/>
              <w:rPr>
                <w:sz w:val="26"/>
                <w:rtl/>
              </w:rPr>
            </w:pPr>
          </w:p>
          <w:p w:rsidR="00D9453F" w:rsidRPr="00C828D7" w:rsidRDefault="00D9453F" w:rsidP="00E06694">
            <w:pPr>
              <w:spacing w:line="240" w:lineRule="auto"/>
              <w:jc w:val="both"/>
              <w:rPr>
                <w:sz w:val="26"/>
                <w:rtl/>
              </w:rPr>
            </w:pPr>
            <w:r w:rsidRPr="00C828D7">
              <w:rPr>
                <w:rFonts w:cs="Times New Roman"/>
                <w:sz w:val="26"/>
                <w:rtl/>
              </w:rPr>
              <w:t>1.</w:t>
            </w:r>
            <w:r w:rsidRPr="00C828D7">
              <w:rPr>
                <w:rFonts w:cs="Times New Roman"/>
                <w:sz w:val="26"/>
                <w:rtl/>
              </w:rPr>
              <w:tab/>
            </w:r>
            <w:r w:rsidRPr="00C828D7">
              <w:rPr>
                <w:sz w:val="26"/>
                <w:rtl/>
                <w:lang w:bidi="he-IL"/>
              </w:rPr>
              <w:t>במידה ונעשו עשרות עבודות בתחום הביקורת הפנימית בתקופה המדוברת, אזי יש להגיש עשרות תקצירים בני עמוד אחד לכל דוח?</w:t>
            </w:r>
          </w:p>
          <w:p w:rsidR="00D9453F" w:rsidRPr="00C828D7" w:rsidRDefault="00D9453F" w:rsidP="00E06694">
            <w:pPr>
              <w:spacing w:line="240" w:lineRule="auto"/>
              <w:jc w:val="both"/>
              <w:rPr>
                <w:sz w:val="26"/>
                <w:rtl/>
              </w:rPr>
            </w:pPr>
            <w:r w:rsidRPr="00C828D7">
              <w:rPr>
                <w:rFonts w:cs="Times New Roman"/>
                <w:sz w:val="26"/>
                <w:rtl/>
              </w:rPr>
              <w:t>2.</w:t>
            </w:r>
            <w:r w:rsidRPr="00C828D7">
              <w:rPr>
                <w:rFonts w:cs="Times New Roman"/>
                <w:sz w:val="26"/>
                <w:rtl/>
              </w:rPr>
              <w:tab/>
            </w:r>
            <w:r w:rsidRPr="00C828D7">
              <w:rPr>
                <w:sz w:val="26"/>
                <w:rtl/>
                <w:lang w:bidi="he-IL"/>
              </w:rPr>
              <w:t>לבחינת טיב העבודה יש לצרף רק דוח ביקורת אחד?</w:t>
            </w:r>
          </w:p>
          <w:p w:rsidR="00D9453F" w:rsidRPr="00FD3D31" w:rsidRDefault="00D9453F" w:rsidP="00E06694">
            <w:pPr>
              <w:spacing w:line="240" w:lineRule="auto"/>
              <w:jc w:val="both"/>
              <w:rPr>
                <w:sz w:val="26"/>
                <w:rtl/>
              </w:rPr>
            </w:pPr>
          </w:p>
        </w:tc>
        <w:tc>
          <w:tcPr>
            <w:tcW w:w="2223" w:type="dxa"/>
            <w:shd w:val="clear" w:color="auto" w:fill="auto"/>
            <w:vAlign w:val="center"/>
          </w:tcPr>
          <w:p w:rsidR="00D9453F" w:rsidRPr="00B6089B" w:rsidRDefault="00F41F5D" w:rsidP="00E06694">
            <w:pPr>
              <w:pStyle w:val="ab"/>
              <w:numPr>
                <w:ilvl w:val="0"/>
                <w:numId w:val="3"/>
              </w:numPr>
              <w:spacing w:line="240" w:lineRule="auto"/>
              <w:jc w:val="both"/>
              <w:rPr>
                <w:sz w:val="26"/>
              </w:rPr>
            </w:pPr>
            <w:r w:rsidRPr="00B6089B">
              <w:rPr>
                <w:rFonts w:hint="cs"/>
                <w:sz w:val="26"/>
                <w:rtl/>
                <w:lang w:bidi="he-IL"/>
              </w:rPr>
              <w:t xml:space="preserve">על המציע להגיש לא יותר מחמישה תקצירי עבודות לשנה </w:t>
            </w:r>
            <w:proofErr w:type="spellStart"/>
            <w:r w:rsidRPr="00B6089B">
              <w:rPr>
                <w:rFonts w:hint="cs"/>
                <w:sz w:val="26"/>
                <w:rtl/>
                <w:lang w:bidi="he-IL"/>
              </w:rPr>
              <w:t>קלנדרית</w:t>
            </w:r>
            <w:proofErr w:type="spellEnd"/>
            <w:r w:rsidRPr="00B6089B">
              <w:rPr>
                <w:rFonts w:hint="cs"/>
                <w:sz w:val="26"/>
                <w:rtl/>
                <w:lang w:bidi="he-IL"/>
              </w:rPr>
              <w:t>.</w:t>
            </w:r>
          </w:p>
          <w:p w:rsidR="001A020E" w:rsidRPr="00B6089B" w:rsidRDefault="00912751" w:rsidP="001A020E">
            <w:pPr>
              <w:pStyle w:val="ab"/>
              <w:numPr>
                <w:ilvl w:val="0"/>
                <w:numId w:val="3"/>
              </w:numPr>
              <w:spacing w:line="240" w:lineRule="auto"/>
              <w:jc w:val="both"/>
              <w:rPr>
                <w:sz w:val="26"/>
              </w:rPr>
            </w:pPr>
            <w:r w:rsidRPr="00B6089B">
              <w:rPr>
                <w:rFonts w:hint="cs"/>
                <w:sz w:val="26"/>
                <w:rtl/>
                <w:lang w:bidi="he-IL"/>
              </w:rPr>
              <w:t>כן</w:t>
            </w:r>
            <w:r w:rsidR="002350CC" w:rsidRPr="00B6089B">
              <w:rPr>
                <w:rFonts w:hint="cs"/>
                <w:sz w:val="26"/>
                <w:rtl/>
                <w:lang w:bidi="he-IL"/>
              </w:rPr>
              <w:t>.</w:t>
            </w:r>
            <w:r w:rsidR="001A020E" w:rsidRPr="00B6089B">
              <w:rPr>
                <w:rFonts w:hint="cs"/>
                <w:sz w:val="26"/>
                <w:rtl/>
                <w:lang w:bidi="he-IL"/>
              </w:rPr>
              <w:t xml:space="preserve"> </w:t>
            </w:r>
            <w:r w:rsidR="00FD081B" w:rsidRPr="00B6089B">
              <w:rPr>
                <w:rFonts w:hint="cs"/>
                <w:sz w:val="26"/>
                <w:rtl/>
                <w:lang w:bidi="he-IL"/>
              </w:rPr>
              <w:t>ל</w:t>
            </w:r>
            <w:r w:rsidR="001A020E" w:rsidRPr="00B6089B">
              <w:rPr>
                <w:rFonts w:hint="cs"/>
                <w:sz w:val="26"/>
                <w:rtl/>
                <w:lang w:bidi="he-IL"/>
              </w:rPr>
              <w:t xml:space="preserve">נספחים </w:t>
            </w:r>
            <w:proofErr w:type="spellStart"/>
            <w:r w:rsidR="001A020E" w:rsidRPr="00B6089B">
              <w:rPr>
                <w:rFonts w:hint="cs"/>
                <w:sz w:val="26"/>
                <w:rtl/>
                <w:lang w:bidi="he-IL"/>
              </w:rPr>
              <w:t>ב'+ג</w:t>
            </w:r>
            <w:proofErr w:type="spellEnd"/>
            <w:r w:rsidR="001A020E" w:rsidRPr="00B6089B">
              <w:rPr>
                <w:rFonts w:hint="cs"/>
                <w:sz w:val="26"/>
                <w:rtl/>
                <w:lang w:bidi="he-IL"/>
              </w:rPr>
              <w:t>' יתווסף</w:t>
            </w:r>
            <w:r w:rsidR="00FD081B" w:rsidRPr="00B6089B">
              <w:rPr>
                <w:rFonts w:hint="cs"/>
                <w:sz w:val="26"/>
                <w:rtl/>
                <w:lang w:bidi="he-IL"/>
              </w:rPr>
              <w:t xml:space="preserve"> המשפט</w:t>
            </w:r>
            <w:r w:rsidR="001A020E" w:rsidRPr="00B6089B">
              <w:rPr>
                <w:rFonts w:hint="cs"/>
                <w:sz w:val="26"/>
                <w:rtl/>
                <w:lang w:bidi="he-IL"/>
              </w:rPr>
              <w:t xml:space="preserve"> כדלהלן:</w:t>
            </w:r>
          </w:p>
          <w:p w:rsidR="00912751" w:rsidRPr="00B6089B" w:rsidRDefault="001A020E" w:rsidP="001A020E">
            <w:pPr>
              <w:pStyle w:val="ab"/>
              <w:spacing w:line="240" w:lineRule="auto"/>
              <w:ind w:left="360"/>
              <w:jc w:val="both"/>
              <w:rPr>
                <w:sz w:val="26"/>
                <w:rtl/>
                <w:lang w:bidi="he-IL"/>
              </w:rPr>
            </w:pPr>
            <w:r w:rsidRPr="00B6089B">
              <w:rPr>
                <w:sz w:val="26"/>
                <w:rtl/>
                <w:lang w:bidi="he-IL"/>
              </w:rPr>
              <w:t>"הביקורת שתוגש לבחינת טיב העבודה תהיה בביקורת פנימית תפעולית וניהולית כוללת במשרדי ממשלה ו/או בחברות ממשלתיות ו/או בתאגידים סטטוטוריים ו/או בגופים ציבוריים משנים 2014 עד 2016".</w:t>
            </w:r>
          </w:p>
        </w:tc>
      </w:tr>
      <w:tr w:rsidR="00D9453F" w:rsidTr="00B6089B">
        <w:tc>
          <w:tcPr>
            <w:tcW w:w="447" w:type="dxa"/>
            <w:vAlign w:val="center"/>
          </w:tcPr>
          <w:p w:rsidR="00D9453F" w:rsidRDefault="00D9453F" w:rsidP="00E06694">
            <w:pPr>
              <w:spacing w:line="240" w:lineRule="auto"/>
              <w:jc w:val="center"/>
              <w:rPr>
                <w:b w:val="0"/>
                <w:bCs/>
                <w:sz w:val="26"/>
                <w:rtl/>
                <w:lang w:bidi="he-IL"/>
              </w:rPr>
            </w:pPr>
            <w:r>
              <w:rPr>
                <w:rFonts w:hint="cs"/>
                <w:b w:val="0"/>
                <w:bCs/>
                <w:sz w:val="26"/>
                <w:rtl/>
                <w:lang w:bidi="he-IL"/>
              </w:rPr>
              <w:t>9</w:t>
            </w:r>
          </w:p>
        </w:tc>
        <w:tc>
          <w:tcPr>
            <w:tcW w:w="1562" w:type="dxa"/>
            <w:vAlign w:val="center"/>
          </w:tcPr>
          <w:p w:rsidR="00D9453F" w:rsidRPr="00FD081B" w:rsidRDefault="00D9453F" w:rsidP="00E06694">
            <w:pPr>
              <w:spacing w:line="240" w:lineRule="auto"/>
              <w:rPr>
                <w:sz w:val="24"/>
                <w:szCs w:val="24"/>
                <w:rtl/>
              </w:rPr>
            </w:pPr>
            <w:r w:rsidRPr="00FD081B">
              <w:rPr>
                <w:sz w:val="24"/>
                <w:szCs w:val="24"/>
                <w:rtl/>
                <w:lang w:bidi="he-IL"/>
              </w:rPr>
              <w:t xml:space="preserve">נספח </w:t>
            </w:r>
            <w:r w:rsidR="00322905" w:rsidRPr="00FD081B">
              <w:rPr>
                <w:rFonts w:hint="cs"/>
                <w:sz w:val="24"/>
                <w:szCs w:val="24"/>
                <w:rtl/>
                <w:lang w:bidi="he-IL"/>
              </w:rPr>
              <w:t>ג'</w:t>
            </w:r>
            <w:r w:rsidRPr="00FD081B">
              <w:rPr>
                <w:sz w:val="24"/>
                <w:szCs w:val="24"/>
                <w:rtl/>
                <w:lang w:bidi="he-IL"/>
              </w:rPr>
              <w:t>- ניסיון המציע ניסיון חבר צוות 1</w:t>
            </w:r>
          </w:p>
        </w:tc>
        <w:tc>
          <w:tcPr>
            <w:tcW w:w="5187" w:type="dxa"/>
            <w:vAlign w:val="center"/>
          </w:tcPr>
          <w:p w:rsidR="00D9453F" w:rsidRPr="00C828D7" w:rsidRDefault="00D9453F" w:rsidP="00E06694">
            <w:pPr>
              <w:spacing w:line="240" w:lineRule="auto"/>
              <w:jc w:val="both"/>
              <w:rPr>
                <w:sz w:val="26"/>
                <w:rtl/>
              </w:rPr>
            </w:pPr>
            <w:r w:rsidRPr="00C828D7">
              <w:rPr>
                <w:sz w:val="26"/>
                <w:rtl/>
                <w:lang w:bidi="he-IL"/>
              </w:rPr>
              <w:t>האם יש צורך להגיש יותר מחבר צוות אחד, או שניתן להגיש רק מנהל צוות אשר יבצע את העבודה במלואה?</w:t>
            </w:r>
          </w:p>
          <w:p w:rsidR="00D9453F" w:rsidRPr="00FD3D31" w:rsidRDefault="00D9453F" w:rsidP="00E06694">
            <w:pPr>
              <w:spacing w:line="240" w:lineRule="auto"/>
              <w:jc w:val="both"/>
              <w:rPr>
                <w:sz w:val="26"/>
                <w:rtl/>
              </w:rPr>
            </w:pPr>
            <w:r w:rsidRPr="00C828D7">
              <w:rPr>
                <w:sz w:val="26"/>
                <w:rtl/>
                <w:lang w:bidi="he-IL"/>
              </w:rPr>
              <w:t xml:space="preserve">במידה ומותר להגיש רק איש צוות אחד האם יש צורך למלא פעמיים את </w:t>
            </w:r>
            <w:r w:rsidRPr="00F41F5D">
              <w:rPr>
                <w:sz w:val="26"/>
                <w:rtl/>
                <w:lang w:bidi="he-IL"/>
              </w:rPr>
              <w:t xml:space="preserve">נספח </w:t>
            </w:r>
            <w:r w:rsidR="00322905" w:rsidRPr="00F41F5D">
              <w:rPr>
                <w:rFonts w:hint="cs"/>
                <w:sz w:val="26"/>
                <w:rtl/>
                <w:lang w:bidi="he-IL"/>
              </w:rPr>
              <w:t>ג'</w:t>
            </w:r>
            <w:r w:rsidRPr="00F41F5D">
              <w:rPr>
                <w:sz w:val="26"/>
                <w:rtl/>
                <w:lang w:bidi="he-IL"/>
              </w:rPr>
              <w:t>-</w:t>
            </w:r>
            <w:r w:rsidRPr="00C828D7">
              <w:rPr>
                <w:sz w:val="26"/>
                <w:rtl/>
                <w:lang w:bidi="he-IL"/>
              </w:rPr>
              <w:t xml:space="preserve"> גם בניסיון המציע וגם בניסיון ראש הצוות?</w:t>
            </w:r>
          </w:p>
        </w:tc>
        <w:tc>
          <w:tcPr>
            <w:tcW w:w="2223" w:type="dxa"/>
            <w:shd w:val="clear" w:color="auto" w:fill="auto"/>
            <w:vAlign w:val="center"/>
          </w:tcPr>
          <w:p w:rsidR="00F41F5D" w:rsidRPr="00B6089B" w:rsidRDefault="00912751" w:rsidP="00E06694">
            <w:pPr>
              <w:spacing w:line="240" w:lineRule="auto"/>
              <w:jc w:val="both"/>
              <w:rPr>
                <w:sz w:val="26"/>
                <w:rtl/>
                <w:lang w:bidi="he-IL"/>
              </w:rPr>
            </w:pPr>
            <w:r w:rsidRPr="00B6089B">
              <w:rPr>
                <w:rFonts w:hint="cs"/>
                <w:sz w:val="26"/>
                <w:rtl/>
                <w:lang w:bidi="he-IL"/>
              </w:rPr>
              <w:t xml:space="preserve">אין חובה למבקר נוסף. </w:t>
            </w:r>
          </w:p>
          <w:p w:rsidR="00F41F5D" w:rsidRPr="00B6089B" w:rsidRDefault="00912751" w:rsidP="00E06694">
            <w:pPr>
              <w:spacing w:line="240" w:lineRule="auto"/>
              <w:jc w:val="both"/>
              <w:rPr>
                <w:sz w:val="26"/>
                <w:rtl/>
                <w:lang w:bidi="he-IL"/>
              </w:rPr>
            </w:pPr>
            <w:r w:rsidRPr="00B6089B">
              <w:rPr>
                <w:rFonts w:hint="cs"/>
                <w:sz w:val="26"/>
                <w:rtl/>
                <w:lang w:bidi="he-IL"/>
              </w:rPr>
              <w:t xml:space="preserve">המבקר הנוסף יהיה רשאי לסייע </w:t>
            </w:r>
            <w:r w:rsidR="00322905" w:rsidRPr="00B6089B">
              <w:rPr>
                <w:rFonts w:hint="cs"/>
                <w:sz w:val="26"/>
                <w:rtl/>
                <w:lang w:bidi="he-IL"/>
              </w:rPr>
              <w:t>בעד 30% מ</w:t>
            </w:r>
            <w:r w:rsidR="00F41F5D" w:rsidRPr="00B6089B">
              <w:rPr>
                <w:rFonts w:hint="cs"/>
                <w:sz w:val="26"/>
                <w:rtl/>
                <w:lang w:bidi="he-IL"/>
              </w:rPr>
              <w:t xml:space="preserve">היקף שעות </w:t>
            </w:r>
            <w:r w:rsidR="00322905" w:rsidRPr="00B6089B">
              <w:rPr>
                <w:rFonts w:hint="cs"/>
                <w:sz w:val="26"/>
                <w:rtl/>
                <w:lang w:bidi="he-IL"/>
              </w:rPr>
              <w:t xml:space="preserve">ביצוע עבודת הביקורת. </w:t>
            </w:r>
          </w:p>
          <w:p w:rsidR="00F41F5D" w:rsidRPr="00B6089B" w:rsidRDefault="00322905" w:rsidP="00E06694">
            <w:pPr>
              <w:spacing w:line="240" w:lineRule="auto"/>
              <w:jc w:val="both"/>
              <w:rPr>
                <w:sz w:val="26"/>
                <w:rtl/>
                <w:lang w:bidi="he-IL"/>
              </w:rPr>
            </w:pPr>
            <w:r w:rsidRPr="00B6089B">
              <w:rPr>
                <w:rFonts w:hint="cs"/>
                <w:sz w:val="26"/>
                <w:rtl/>
                <w:lang w:bidi="he-IL"/>
              </w:rPr>
              <w:t xml:space="preserve">במידה </w:t>
            </w:r>
            <w:r w:rsidR="00F41F5D" w:rsidRPr="00B6089B">
              <w:rPr>
                <w:rFonts w:hint="cs"/>
                <w:sz w:val="26"/>
                <w:rtl/>
                <w:lang w:bidi="he-IL"/>
              </w:rPr>
              <w:t>ומציעים רק מבקר אחד,</w:t>
            </w:r>
            <w:r w:rsidRPr="00B6089B">
              <w:rPr>
                <w:rFonts w:hint="cs"/>
                <w:sz w:val="26"/>
                <w:rtl/>
                <w:lang w:bidi="he-IL"/>
              </w:rPr>
              <w:t xml:space="preserve"> אין צורך במילוי נספח ג'1- "ניסיון חבר צוות 1". </w:t>
            </w:r>
          </w:p>
          <w:p w:rsidR="00F41F5D" w:rsidRPr="00B6089B" w:rsidRDefault="00F41F5D" w:rsidP="00E06694">
            <w:pPr>
              <w:spacing w:line="240" w:lineRule="auto"/>
              <w:jc w:val="both"/>
              <w:rPr>
                <w:sz w:val="26"/>
                <w:rtl/>
                <w:lang w:bidi="he-IL"/>
              </w:rPr>
            </w:pPr>
          </w:p>
          <w:p w:rsidR="00D9453F" w:rsidRPr="00B6089B" w:rsidRDefault="00322905" w:rsidP="00E06694">
            <w:pPr>
              <w:spacing w:line="240" w:lineRule="auto"/>
              <w:jc w:val="both"/>
              <w:rPr>
                <w:sz w:val="26"/>
                <w:rtl/>
                <w:lang w:bidi="he-IL"/>
              </w:rPr>
            </w:pPr>
            <w:r w:rsidRPr="00B6089B">
              <w:rPr>
                <w:rFonts w:hint="cs"/>
                <w:sz w:val="26"/>
                <w:rtl/>
                <w:lang w:bidi="he-IL"/>
              </w:rPr>
              <w:t xml:space="preserve">למען הסר ספק- במידה ולא יוגש חבר צוות נוסף, עבודת הביקורת תעשה </w:t>
            </w:r>
            <w:r w:rsidR="00F41F5D" w:rsidRPr="00B6089B">
              <w:rPr>
                <w:rFonts w:hint="cs"/>
                <w:sz w:val="26"/>
                <w:rtl/>
                <w:lang w:bidi="he-IL"/>
              </w:rPr>
              <w:t xml:space="preserve">במלואה </w:t>
            </w:r>
            <w:r w:rsidRPr="00B6089B">
              <w:rPr>
                <w:rFonts w:hint="cs"/>
                <w:sz w:val="26"/>
                <w:rtl/>
                <w:lang w:bidi="he-IL"/>
              </w:rPr>
              <w:t>ע"י המבקר הראשי.</w:t>
            </w:r>
          </w:p>
        </w:tc>
      </w:tr>
      <w:tr w:rsidR="00D9453F" w:rsidTr="00B6089B">
        <w:tc>
          <w:tcPr>
            <w:tcW w:w="447" w:type="dxa"/>
            <w:vAlign w:val="center"/>
          </w:tcPr>
          <w:p w:rsidR="00D9453F" w:rsidRDefault="004406FB" w:rsidP="00E06694">
            <w:pPr>
              <w:spacing w:line="240" w:lineRule="auto"/>
              <w:jc w:val="center"/>
              <w:rPr>
                <w:b w:val="0"/>
                <w:bCs/>
                <w:sz w:val="26"/>
                <w:rtl/>
                <w:lang w:bidi="he-IL"/>
              </w:rPr>
            </w:pPr>
            <w:r>
              <w:rPr>
                <w:rFonts w:hint="cs"/>
                <w:b w:val="0"/>
                <w:bCs/>
                <w:sz w:val="26"/>
                <w:rtl/>
                <w:lang w:bidi="he-IL"/>
              </w:rPr>
              <w:t>10</w:t>
            </w:r>
          </w:p>
        </w:tc>
        <w:tc>
          <w:tcPr>
            <w:tcW w:w="1562" w:type="dxa"/>
            <w:vAlign w:val="center"/>
          </w:tcPr>
          <w:p w:rsidR="00D9453F" w:rsidRPr="00FD081B" w:rsidRDefault="00D9453F" w:rsidP="00E06694">
            <w:pPr>
              <w:spacing w:line="240" w:lineRule="auto"/>
              <w:rPr>
                <w:sz w:val="24"/>
                <w:szCs w:val="24"/>
                <w:rtl/>
                <w:lang w:bidi="he-IL"/>
              </w:rPr>
            </w:pPr>
            <w:r w:rsidRPr="00FD081B">
              <w:rPr>
                <w:sz w:val="24"/>
                <w:szCs w:val="24"/>
                <w:rtl/>
                <w:lang w:bidi="he-IL"/>
              </w:rPr>
              <w:t>נספח יד' - אישור רואה חשבון</w:t>
            </w:r>
            <w:r w:rsidRPr="00FD081B">
              <w:rPr>
                <w:rFonts w:hint="cs"/>
                <w:sz w:val="24"/>
                <w:szCs w:val="24"/>
                <w:rtl/>
                <w:lang w:bidi="he-IL"/>
              </w:rPr>
              <w:t xml:space="preserve"> </w:t>
            </w:r>
            <w:r w:rsidRPr="00FD081B">
              <w:rPr>
                <w:sz w:val="24"/>
                <w:szCs w:val="24"/>
                <w:rtl/>
                <w:lang w:bidi="he-IL"/>
              </w:rPr>
              <w:t>אודות נתונים מהדוחות הכספיים</w:t>
            </w:r>
          </w:p>
          <w:p w:rsidR="004406FB" w:rsidRPr="00FD081B" w:rsidRDefault="004406FB" w:rsidP="00E06694">
            <w:pPr>
              <w:spacing w:line="240" w:lineRule="auto"/>
              <w:rPr>
                <w:sz w:val="24"/>
                <w:szCs w:val="24"/>
                <w:rtl/>
                <w:lang w:bidi="he-IL"/>
              </w:rPr>
            </w:pPr>
          </w:p>
          <w:p w:rsidR="004406FB" w:rsidRPr="00FD081B" w:rsidRDefault="004406FB" w:rsidP="00E06694">
            <w:pPr>
              <w:spacing w:line="240" w:lineRule="auto"/>
              <w:rPr>
                <w:sz w:val="24"/>
                <w:szCs w:val="24"/>
                <w:rtl/>
                <w:lang w:bidi="he-IL"/>
              </w:rPr>
            </w:pPr>
          </w:p>
        </w:tc>
        <w:tc>
          <w:tcPr>
            <w:tcW w:w="5187" w:type="dxa"/>
            <w:vAlign w:val="center"/>
          </w:tcPr>
          <w:p w:rsidR="00D9453F" w:rsidRPr="00C828D7" w:rsidRDefault="00D9453F" w:rsidP="00E06694">
            <w:pPr>
              <w:spacing w:line="240" w:lineRule="auto"/>
              <w:jc w:val="both"/>
              <w:rPr>
                <w:sz w:val="26"/>
                <w:rtl/>
              </w:rPr>
            </w:pPr>
            <w:r w:rsidRPr="00C828D7">
              <w:rPr>
                <w:rFonts w:cs="Times New Roman"/>
                <w:sz w:val="26"/>
                <w:rtl/>
              </w:rPr>
              <w:lastRenderedPageBreak/>
              <w:t>1.</w:t>
            </w:r>
            <w:r w:rsidRPr="00C828D7">
              <w:rPr>
                <w:rFonts w:cs="Times New Roman"/>
                <w:sz w:val="26"/>
                <w:rtl/>
              </w:rPr>
              <w:tab/>
            </w:r>
            <w:r w:rsidRPr="00C828D7">
              <w:rPr>
                <w:sz w:val="26"/>
                <w:rtl/>
                <w:lang w:bidi="he-IL"/>
              </w:rPr>
              <w:t>במכרז זה לא עלתה דרישה למחזור מינימלי של משרד רואי החשבון, האם נספח זה צורף בטעות?</w:t>
            </w:r>
          </w:p>
          <w:p w:rsidR="00D9453F" w:rsidRPr="00FD3D31" w:rsidRDefault="00D9453F" w:rsidP="00E06694">
            <w:pPr>
              <w:spacing w:line="240" w:lineRule="auto"/>
              <w:jc w:val="both"/>
              <w:rPr>
                <w:sz w:val="26"/>
                <w:rtl/>
              </w:rPr>
            </w:pPr>
            <w:r w:rsidRPr="00C828D7">
              <w:rPr>
                <w:rFonts w:cs="Times New Roman"/>
                <w:sz w:val="26"/>
                <w:rtl/>
              </w:rPr>
              <w:t>2.</w:t>
            </w:r>
            <w:r w:rsidRPr="00C828D7">
              <w:rPr>
                <w:rFonts w:cs="Times New Roman"/>
                <w:sz w:val="26"/>
                <w:rtl/>
              </w:rPr>
              <w:tab/>
            </w:r>
            <w:r w:rsidRPr="00C828D7">
              <w:rPr>
                <w:sz w:val="26"/>
                <w:rtl/>
                <w:lang w:bidi="he-IL"/>
              </w:rPr>
              <w:t xml:space="preserve">במידה ולא צורף בטעות מה הדרישה </w:t>
            </w:r>
            <w:proofErr w:type="spellStart"/>
            <w:r w:rsidRPr="00C828D7">
              <w:rPr>
                <w:sz w:val="26"/>
                <w:rtl/>
                <w:lang w:bidi="he-IL"/>
              </w:rPr>
              <w:t>ממציע</w:t>
            </w:r>
            <w:proofErr w:type="spellEnd"/>
            <w:r w:rsidRPr="00C828D7">
              <w:rPr>
                <w:sz w:val="26"/>
                <w:rtl/>
                <w:lang w:bidi="he-IL"/>
              </w:rPr>
              <w:t xml:space="preserve"> שהוא עוסק מורשה?</w:t>
            </w:r>
          </w:p>
        </w:tc>
        <w:tc>
          <w:tcPr>
            <w:tcW w:w="2223" w:type="dxa"/>
            <w:shd w:val="clear" w:color="auto" w:fill="auto"/>
            <w:vAlign w:val="center"/>
          </w:tcPr>
          <w:p w:rsidR="00D9453F" w:rsidRPr="00B6089B" w:rsidRDefault="00107B20" w:rsidP="00670FB4">
            <w:pPr>
              <w:spacing w:line="240" w:lineRule="auto"/>
              <w:jc w:val="both"/>
              <w:rPr>
                <w:sz w:val="26"/>
                <w:rtl/>
                <w:lang w:bidi="he-IL"/>
              </w:rPr>
            </w:pPr>
            <w:r w:rsidRPr="00B6089B">
              <w:rPr>
                <w:rFonts w:hint="cs"/>
                <w:sz w:val="26"/>
                <w:rtl/>
                <w:lang w:bidi="he-IL"/>
              </w:rPr>
              <w:t xml:space="preserve">נספח י"ד צורף בטעות, במקום נספח זה יש לצרף </w:t>
            </w:r>
            <w:r w:rsidRPr="00B6089B">
              <w:rPr>
                <w:sz w:val="26"/>
                <w:rtl/>
                <w:lang w:bidi="he-IL"/>
              </w:rPr>
              <w:t>אישור</w:t>
            </w:r>
            <w:r w:rsidRPr="00B6089B">
              <w:rPr>
                <w:rFonts w:hint="cs"/>
                <w:sz w:val="26"/>
                <w:rtl/>
                <w:lang w:bidi="he-IL"/>
              </w:rPr>
              <w:t xml:space="preserve"> </w:t>
            </w:r>
            <w:r w:rsidR="00670FB4">
              <w:rPr>
                <w:rFonts w:hint="cs"/>
                <w:sz w:val="26"/>
                <w:rtl/>
                <w:lang w:bidi="he-IL"/>
              </w:rPr>
              <w:t>ניהול ספרים תקין.</w:t>
            </w:r>
          </w:p>
        </w:tc>
      </w:tr>
      <w:tr w:rsidR="00D9453F" w:rsidTr="00B6089B">
        <w:tc>
          <w:tcPr>
            <w:tcW w:w="447" w:type="dxa"/>
            <w:vAlign w:val="center"/>
          </w:tcPr>
          <w:p w:rsidR="00D9453F" w:rsidRDefault="004406FB" w:rsidP="00E06694">
            <w:pPr>
              <w:spacing w:line="240" w:lineRule="auto"/>
              <w:jc w:val="center"/>
              <w:rPr>
                <w:b w:val="0"/>
                <w:bCs/>
                <w:sz w:val="26"/>
                <w:rtl/>
                <w:lang w:bidi="he-IL"/>
              </w:rPr>
            </w:pPr>
            <w:r>
              <w:rPr>
                <w:rFonts w:hint="cs"/>
                <w:b w:val="0"/>
                <w:bCs/>
                <w:sz w:val="26"/>
                <w:rtl/>
                <w:lang w:bidi="he-IL"/>
              </w:rPr>
              <w:lastRenderedPageBreak/>
              <w:t>11</w:t>
            </w:r>
          </w:p>
        </w:tc>
        <w:tc>
          <w:tcPr>
            <w:tcW w:w="1562" w:type="dxa"/>
            <w:vAlign w:val="center"/>
          </w:tcPr>
          <w:p w:rsidR="00D9453F" w:rsidRPr="00FD081B" w:rsidRDefault="00D9453F" w:rsidP="00E06694">
            <w:pPr>
              <w:spacing w:line="240" w:lineRule="auto"/>
              <w:rPr>
                <w:sz w:val="24"/>
                <w:szCs w:val="24"/>
                <w:rtl/>
              </w:rPr>
            </w:pPr>
            <w:r w:rsidRPr="00FD081B">
              <w:rPr>
                <w:sz w:val="24"/>
                <w:szCs w:val="24"/>
                <w:rtl/>
                <w:lang w:bidi="he-IL"/>
              </w:rPr>
              <w:t>נספח יח' – דרישות ביטוח</w:t>
            </w:r>
          </w:p>
          <w:p w:rsidR="00D9453F" w:rsidRPr="00FD081B" w:rsidRDefault="00D9453F" w:rsidP="00E06694">
            <w:pPr>
              <w:spacing w:line="240" w:lineRule="auto"/>
              <w:rPr>
                <w:sz w:val="24"/>
                <w:szCs w:val="24"/>
                <w:rtl/>
              </w:rPr>
            </w:pPr>
            <w:r w:rsidRPr="00FD081B">
              <w:rPr>
                <w:sz w:val="24"/>
                <w:szCs w:val="24"/>
                <w:rtl/>
                <w:lang w:bidi="he-IL"/>
              </w:rPr>
              <w:t>אישור על קיום ביטוחים</w:t>
            </w:r>
          </w:p>
        </w:tc>
        <w:tc>
          <w:tcPr>
            <w:tcW w:w="5187" w:type="dxa"/>
            <w:vAlign w:val="center"/>
          </w:tcPr>
          <w:p w:rsidR="00D9453F" w:rsidRPr="00FD3D31" w:rsidRDefault="00D9453F" w:rsidP="00E06694">
            <w:pPr>
              <w:spacing w:line="240" w:lineRule="auto"/>
              <w:jc w:val="both"/>
              <w:rPr>
                <w:sz w:val="26"/>
                <w:rtl/>
                <w:lang w:bidi="he-IL"/>
              </w:rPr>
            </w:pPr>
            <w:r w:rsidRPr="00D9453F">
              <w:rPr>
                <w:sz w:val="26"/>
                <w:rtl/>
                <w:lang w:bidi="he-IL"/>
              </w:rPr>
              <w:t>האם יש להגיש נספח זה בעת הגשת ההצעה או שרק על הזוכה לחתום על מסמכים אלו?</w:t>
            </w:r>
          </w:p>
        </w:tc>
        <w:tc>
          <w:tcPr>
            <w:tcW w:w="2223" w:type="dxa"/>
            <w:shd w:val="clear" w:color="auto" w:fill="auto"/>
            <w:vAlign w:val="center"/>
          </w:tcPr>
          <w:p w:rsidR="00E06694" w:rsidRPr="00B6089B" w:rsidRDefault="00E06694" w:rsidP="00E06694">
            <w:pPr>
              <w:spacing w:line="240" w:lineRule="auto"/>
              <w:jc w:val="center"/>
              <w:rPr>
                <w:sz w:val="26"/>
                <w:rtl/>
                <w:lang w:bidi="he-IL"/>
              </w:rPr>
            </w:pPr>
          </w:p>
          <w:p w:rsidR="00E06694" w:rsidRPr="00B6089B" w:rsidRDefault="00E06694" w:rsidP="00E06694">
            <w:pPr>
              <w:spacing w:line="240" w:lineRule="auto"/>
              <w:jc w:val="center"/>
              <w:rPr>
                <w:sz w:val="26"/>
                <w:rtl/>
                <w:lang w:bidi="he-IL"/>
              </w:rPr>
            </w:pPr>
          </w:p>
          <w:p w:rsidR="00E06694" w:rsidRPr="00B6089B" w:rsidRDefault="00E06694" w:rsidP="00E06694">
            <w:pPr>
              <w:spacing w:line="240" w:lineRule="auto"/>
              <w:jc w:val="center"/>
              <w:rPr>
                <w:sz w:val="26"/>
                <w:rtl/>
                <w:lang w:bidi="he-IL"/>
              </w:rPr>
            </w:pPr>
          </w:p>
          <w:p w:rsidR="00E06694" w:rsidRPr="00B6089B" w:rsidRDefault="00E06694" w:rsidP="00E06694">
            <w:pPr>
              <w:spacing w:line="240" w:lineRule="auto"/>
              <w:jc w:val="center"/>
              <w:rPr>
                <w:sz w:val="26"/>
                <w:rtl/>
                <w:lang w:bidi="he-IL"/>
              </w:rPr>
            </w:pPr>
          </w:p>
          <w:p w:rsidR="00D9453F" w:rsidRPr="00B6089B" w:rsidRDefault="00566E07" w:rsidP="00E06694">
            <w:pPr>
              <w:spacing w:line="240" w:lineRule="auto"/>
              <w:jc w:val="center"/>
              <w:rPr>
                <w:sz w:val="26"/>
                <w:rtl/>
                <w:lang w:bidi="he-IL"/>
              </w:rPr>
            </w:pPr>
            <w:r w:rsidRPr="00B6089B">
              <w:rPr>
                <w:rFonts w:hint="cs"/>
                <w:sz w:val="26"/>
                <w:rtl/>
                <w:lang w:bidi="he-IL"/>
              </w:rPr>
              <w:t xml:space="preserve">נספח יח' </w:t>
            </w:r>
            <w:proofErr w:type="spellStart"/>
            <w:r w:rsidRPr="00B6089B">
              <w:rPr>
                <w:rFonts w:hint="cs"/>
                <w:sz w:val="26"/>
                <w:rtl/>
                <w:lang w:bidi="he-IL"/>
              </w:rPr>
              <w:t>יחתם</w:t>
            </w:r>
            <w:proofErr w:type="spellEnd"/>
            <w:r w:rsidRPr="00B6089B">
              <w:rPr>
                <w:rFonts w:hint="cs"/>
                <w:sz w:val="26"/>
                <w:rtl/>
                <w:lang w:bidi="he-IL"/>
              </w:rPr>
              <w:t xml:space="preserve"> אך ורק ע"י </w:t>
            </w:r>
            <w:r w:rsidR="008336B4" w:rsidRPr="00B6089B">
              <w:rPr>
                <w:rFonts w:hint="cs"/>
                <w:sz w:val="26"/>
                <w:rtl/>
                <w:lang w:bidi="he-IL"/>
              </w:rPr>
              <w:t>הזוכה במכרז.</w:t>
            </w:r>
          </w:p>
          <w:p w:rsidR="00E06694" w:rsidRPr="00B6089B" w:rsidRDefault="00E06694" w:rsidP="00E06694">
            <w:pPr>
              <w:spacing w:line="240" w:lineRule="auto"/>
              <w:jc w:val="center"/>
              <w:rPr>
                <w:sz w:val="26"/>
                <w:rtl/>
                <w:lang w:bidi="he-IL"/>
              </w:rPr>
            </w:pPr>
          </w:p>
          <w:p w:rsidR="00E06694" w:rsidRPr="00B6089B" w:rsidRDefault="00E06694" w:rsidP="00E06694">
            <w:pPr>
              <w:spacing w:line="240" w:lineRule="auto"/>
              <w:jc w:val="center"/>
              <w:rPr>
                <w:sz w:val="26"/>
                <w:rtl/>
                <w:lang w:bidi="he-IL"/>
              </w:rPr>
            </w:pPr>
          </w:p>
          <w:p w:rsidR="00E06694" w:rsidRPr="00B6089B" w:rsidRDefault="00E06694" w:rsidP="00E06694">
            <w:pPr>
              <w:spacing w:line="240" w:lineRule="auto"/>
              <w:jc w:val="center"/>
              <w:rPr>
                <w:sz w:val="26"/>
                <w:rtl/>
                <w:lang w:bidi="he-IL"/>
              </w:rPr>
            </w:pPr>
          </w:p>
          <w:p w:rsidR="00E06694" w:rsidRPr="00B6089B" w:rsidRDefault="00E06694" w:rsidP="00E06694">
            <w:pPr>
              <w:spacing w:line="240" w:lineRule="auto"/>
              <w:jc w:val="center"/>
              <w:rPr>
                <w:sz w:val="26"/>
                <w:rtl/>
                <w:lang w:bidi="he-IL"/>
              </w:rPr>
            </w:pPr>
          </w:p>
          <w:p w:rsidR="00E06694" w:rsidRPr="00B6089B" w:rsidRDefault="00E06694" w:rsidP="00E06694">
            <w:pPr>
              <w:spacing w:line="240" w:lineRule="auto"/>
              <w:jc w:val="center"/>
              <w:rPr>
                <w:sz w:val="26"/>
                <w:rtl/>
                <w:lang w:bidi="he-IL"/>
              </w:rPr>
            </w:pPr>
          </w:p>
        </w:tc>
      </w:tr>
      <w:tr w:rsidR="00D9453F" w:rsidTr="00B6089B">
        <w:tc>
          <w:tcPr>
            <w:tcW w:w="447" w:type="dxa"/>
            <w:vAlign w:val="center"/>
          </w:tcPr>
          <w:p w:rsidR="00D9453F" w:rsidRDefault="004406FB" w:rsidP="00E06694">
            <w:pPr>
              <w:spacing w:line="240" w:lineRule="auto"/>
              <w:jc w:val="center"/>
              <w:rPr>
                <w:b w:val="0"/>
                <w:bCs/>
                <w:sz w:val="26"/>
                <w:rtl/>
                <w:lang w:bidi="he-IL"/>
              </w:rPr>
            </w:pPr>
            <w:r>
              <w:rPr>
                <w:rFonts w:hint="cs"/>
                <w:b w:val="0"/>
                <w:bCs/>
                <w:sz w:val="26"/>
                <w:rtl/>
                <w:lang w:bidi="he-IL"/>
              </w:rPr>
              <w:t>12</w:t>
            </w:r>
          </w:p>
        </w:tc>
        <w:tc>
          <w:tcPr>
            <w:tcW w:w="1562" w:type="dxa"/>
            <w:vAlign w:val="center"/>
          </w:tcPr>
          <w:p w:rsidR="00D9453F" w:rsidRPr="00FD081B" w:rsidRDefault="00D9453F" w:rsidP="00E06694">
            <w:pPr>
              <w:spacing w:line="240" w:lineRule="auto"/>
              <w:rPr>
                <w:sz w:val="24"/>
                <w:szCs w:val="24"/>
                <w:rtl/>
                <w:lang w:bidi="he-IL"/>
              </w:rPr>
            </w:pPr>
            <w:r w:rsidRPr="00FD081B">
              <w:rPr>
                <w:sz w:val="24"/>
                <w:szCs w:val="24"/>
                <w:rtl/>
                <w:lang w:bidi="he-IL"/>
              </w:rPr>
              <w:t>טבלת ריכוז מסמכים</w:t>
            </w:r>
            <w:r w:rsidRPr="00FD081B">
              <w:rPr>
                <w:rFonts w:hint="cs"/>
                <w:sz w:val="24"/>
                <w:szCs w:val="24"/>
                <w:rtl/>
                <w:lang w:bidi="he-IL"/>
              </w:rPr>
              <w:t xml:space="preserve"> עמוד 91</w:t>
            </w:r>
          </w:p>
        </w:tc>
        <w:tc>
          <w:tcPr>
            <w:tcW w:w="5187" w:type="dxa"/>
            <w:vAlign w:val="center"/>
          </w:tcPr>
          <w:p w:rsidR="00D9453F" w:rsidRPr="00FD3D31" w:rsidRDefault="00D9453F" w:rsidP="00E06694">
            <w:pPr>
              <w:spacing w:line="240" w:lineRule="auto"/>
              <w:jc w:val="both"/>
              <w:rPr>
                <w:sz w:val="26"/>
                <w:rtl/>
                <w:lang w:bidi="he-IL"/>
              </w:rPr>
            </w:pPr>
            <w:r w:rsidRPr="00D9453F">
              <w:rPr>
                <w:sz w:val="26"/>
                <w:rtl/>
                <w:lang w:bidi="he-IL"/>
              </w:rPr>
              <w:t>בטבלה זו יש דרישה למספר דברים שלכאורה אינם נדרשים בעת הגשת ההצעה אלא רק בשלב הזכייה כגון: ערבות ביצוע, ביטוחים, תשלומים, אישור רואה חשבון ואישור תשלום עבור חוברת המכרז.</w:t>
            </w:r>
            <w:r w:rsidR="004406FB">
              <w:rPr>
                <w:rFonts w:hint="cs"/>
                <w:sz w:val="26"/>
                <w:rtl/>
                <w:lang w:bidi="he-IL"/>
              </w:rPr>
              <w:t xml:space="preserve"> </w:t>
            </w:r>
            <w:r w:rsidRPr="00D9453F">
              <w:rPr>
                <w:sz w:val="26"/>
                <w:rtl/>
                <w:lang w:bidi="he-IL"/>
              </w:rPr>
              <w:t>האם דרישות אלו התווספו בטעות?</w:t>
            </w:r>
          </w:p>
        </w:tc>
        <w:tc>
          <w:tcPr>
            <w:tcW w:w="2223" w:type="dxa"/>
            <w:shd w:val="clear" w:color="auto" w:fill="auto"/>
            <w:vAlign w:val="center"/>
          </w:tcPr>
          <w:p w:rsidR="007270EA" w:rsidRPr="00B6089B" w:rsidRDefault="007270EA" w:rsidP="00E06694">
            <w:pPr>
              <w:pStyle w:val="ab"/>
              <w:numPr>
                <w:ilvl w:val="0"/>
                <w:numId w:val="4"/>
              </w:numPr>
              <w:spacing w:line="240" w:lineRule="auto"/>
              <w:jc w:val="both"/>
              <w:rPr>
                <w:sz w:val="26"/>
                <w:rtl/>
                <w:lang w:bidi="he-IL"/>
              </w:rPr>
            </w:pPr>
            <w:r w:rsidRPr="00B6089B">
              <w:rPr>
                <w:rFonts w:hint="cs"/>
                <w:sz w:val="26"/>
                <w:rtl/>
                <w:lang w:bidi="he-IL"/>
              </w:rPr>
              <w:t>אישור תשלום- ראה תשובה לסעיף 1</w:t>
            </w:r>
          </w:p>
          <w:p w:rsidR="007270EA" w:rsidRPr="00B6089B" w:rsidRDefault="007270EA" w:rsidP="00E06694">
            <w:pPr>
              <w:pStyle w:val="ab"/>
              <w:numPr>
                <w:ilvl w:val="0"/>
                <w:numId w:val="4"/>
              </w:numPr>
              <w:spacing w:line="240" w:lineRule="auto"/>
              <w:jc w:val="both"/>
              <w:rPr>
                <w:sz w:val="26"/>
                <w:rtl/>
                <w:lang w:bidi="he-IL"/>
              </w:rPr>
            </w:pPr>
            <w:r w:rsidRPr="00B6089B">
              <w:rPr>
                <w:rFonts w:hint="cs"/>
                <w:sz w:val="26"/>
                <w:rtl/>
                <w:lang w:bidi="he-IL"/>
              </w:rPr>
              <w:t xml:space="preserve">נספח יח' (ביטוחים) </w:t>
            </w:r>
            <w:r w:rsidRPr="00B6089B">
              <w:rPr>
                <w:sz w:val="26"/>
                <w:rtl/>
                <w:lang w:bidi="he-IL"/>
              </w:rPr>
              <w:t>–</w:t>
            </w:r>
            <w:r w:rsidRPr="00B6089B">
              <w:rPr>
                <w:rFonts w:hint="cs"/>
                <w:sz w:val="26"/>
                <w:rtl/>
                <w:lang w:bidi="he-IL"/>
              </w:rPr>
              <w:t xml:space="preserve"> רק לזוכה</w:t>
            </w:r>
          </w:p>
          <w:p w:rsidR="007270EA" w:rsidRPr="00B6089B" w:rsidRDefault="007270EA" w:rsidP="00E06694">
            <w:pPr>
              <w:pStyle w:val="ab"/>
              <w:numPr>
                <w:ilvl w:val="0"/>
                <w:numId w:val="4"/>
              </w:numPr>
              <w:spacing w:line="240" w:lineRule="auto"/>
              <w:jc w:val="both"/>
              <w:rPr>
                <w:sz w:val="26"/>
                <w:lang w:bidi="he-IL"/>
              </w:rPr>
            </w:pPr>
            <w:r w:rsidRPr="00B6089B">
              <w:rPr>
                <w:rFonts w:hint="cs"/>
                <w:sz w:val="26"/>
                <w:rtl/>
                <w:lang w:bidi="he-IL"/>
              </w:rPr>
              <w:t xml:space="preserve">נספח </w:t>
            </w:r>
            <w:proofErr w:type="spellStart"/>
            <w:r w:rsidRPr="00B6089B">
              <w:rPr>
                <w:rFonts w:hint="cs"/>
                <w:sz w:val="26"/>
                <w:rtl/>
                <w:lang w:bidi="he-IL"/>
              </w:rPr>
              <w:t>יט</w:t>
            </w:r>
            <w:proofErr w:type="spellEnd"/>
            <w:r w:rsidRPr="00B6089B">
              <w:rPr>
                <w:rFonts w:hint="cs"/>
                <w:sz w:val="26"/>
                <w:rtl/>
                <w:lang w:bidi="he-IL"/>
              </w:rPr>
              <w:t xml:space="preserve">' (ערבות) </w:t>
            </w:r>
            <w:r w:rsidRPr="00B6089B">
              <w:rPr>
                <w:sz w:val="26"/>
                <w:rtl/>
                <w:lang w:bidi="he-IL"/>
              </w:rPr>
              <w:t>–</w:t>
            </w:r>
            <w:r w:rsidRPr="00B6089B">
              <w:rPr>
                <w:rFonts w:hint="cs"/>
                <w:sz w:val="26"/>
                <w:rtl/>
                <w:lang w:bidi="he-IL"/>
              </w:rPr>
              <w:t xml:space="preserve"> רק לזוכה</w:t>
            </w:r>
          </w:p>
          <w:p w:rsidR="007270EA" w:rsidRPr="00B6089B" w:rsidRDefault="007270EA" w:rsidP="00E06694">
            <w:pPr>
              <w:pStyle w:val="ab"/>
              <w:numPr>
                <w:ilvl w:val="0"/>
                <w:numId w:val="4"/>
              </w:numPr>
              <w:spacing w:line="240" w:lineRule="auto"/>
              <w:jc w:val="both"/>
              <w:rPr>
                <w:sz w:val="26"/>
                <w:lang w:bidi="he-IL"/>
              </w:rPr>
            </w:pPr>
            <w:r w:rsidRPr="00B6089B">
              <w:rPr>
                <w:rFonts w:hint="cs"/>
                <w:sz w:val="26"/>
                <w:rtl/>
                <w:lang w:bidi="he-IL"/>
              </w:rPr>
              <w:t xml:space="preserve">נספח </w:t>
            </w:r>
            <w:proofErr w:type="spellStart"/>
            <w:r w:rsidRPr="00B6089B">
              <w:rPr>
                <w:rFonts w:hint="cs"/>
                <w:sz w:val="26"/>
                <w:rtl/>
                <w:lang w:bidi="he-IL"/>
              </w:rPr>
              <w:t>יז</w:t>
            </w:r>
            <w:proofErr w:type="spellEnd"/>
            <w:r w:rsidRPr="00B6089B">
              <w:rPr>
                <w:rFonts w:hint="cs"/>
                <w:sz w:val="26"/>
                <w:rtl/>
                <w:lang w:bidi="he-IL"/>
              </w:rPr>
              <w:t xml:space="preserve">' (תשלומים) </w:t>
            </w:r>
            <w:r w:rsidRPr="00B6089B">
              <w:rPr>
                <w:sz w:val="26"/>
                <w:rtl/>
                <w:lang w:bidi="he-IL"/>
              </w:rPr>
              <w:t>–</w:t>
            </w:r>
            <w:r w:rsidRPr="00B6089B">
              <w:rPr>
                <w:rFonts w:hint="cs"/>
                <w:sz w:val="26"/>
                <w:rtl/>
                <w:lang w:bidi="he-IL"/>
              </w:rPr>
              <w:t xml:space="preserve"> רק הזוכה</w:t>
            </w:r>
          </w:p>
          <w:p w:rsidR="007270EA" w:rsidRPr="00B6089B" w:rsidRDefault="007270EA" w:rsidP="00E06694">
            <w:pPr>
              <w:spacing w:line="240" w:lineRule="auto"/>
              <w:jc w:val="both"/>
              <w:rPr>
                <w:sz w:val="26"/>
                <w:rtl/>
                <w:lang w:bidi="he-IL"/>
              </w:rPr>
            </w:pPr>
          </w:p>
        </w:tc>
      </w:tr>
      <w:tr w:rsidR="00D9453F" w:rsidTr="00B6089B">
        <w:tc>
          <w:tcPr>
            <w:tcW w:w="447" w:type="dxa"/>
            <w:vAlign w:val="center"/>
          </w:tcPr>
          <w:p w:rsidR="00D9453F" w:rsidRDefault="006510E2" w:rsidP="00E06694">
            <w:pPr>
              <w:spacing w:line="240" w:lineRule="auto"/>
              <w:jc w:val="center"/>
              <w:rPr>
                <w:b w:val="0"/>
                <w:bCs/>
                <w:sz w:val="26"/>
                <w:rtl/>
                <w:lang w:bidi="he-IL"/>
              </w:rPr>
            </w:pPr>
            <w:r>
              <w:rPr>
                <w:rFonts w:hint="cs"/>
                <w:b w:val="0"/>
                <w:bCs/>
                <w:sz w:val="26"/>
                <w:rtl/>
                <w:lang w:bidi="he-IL"/>
              </w:rPr>
              <w:t>13</w:t>
            </w:r>
          </w:p>
        </w:tc>
        <w:tc>
          <w:tcPr>
            <w:tcW w:w="1562" w:type="dxa"/>
            <w:vAlign w:val="center"/>
          </w:tcPr>
          <w:p w:rsidR="00D9453F" w:rsidRPr="00FD081B" w:rsidRDefault="00B67CCF" w:rsidP="00E06694">
            <w:pPr>
              <w:spacing w:line="240" w:lineRule="auto"/>
              <w:rPr>
                <w:sz w:val="24"/>
                <w:szCs w:val="24"/>
                <w:rtl/>
                <w:lang w:bidi="he-IL"/>
              </w:rPr>
            </w:pPr>
            <w:r w:rsidRPr="00FD081B">
              <w:rPr>
                <w:rFonts w:hint="cs"/>
                <w:sz w:val="24"/>
                <w:szCs w:val="24"/>
                <w:rtl/>
                <w:lang w:bidi="he-IL"/>
              </w:rPr>
              <w:t>5.7.2</w:t>
            </w:r>
          </w:p>
        </w:tc>
        <w:tc>
          <w:tcPr>
            <w:tcW w:w="5187" w:type="dxa"/>
            <w:vAlign w:val="center"/>
          </w:tcPr>
          <w:p w:rsidR="00D9453F" w:rsidRPr="00B67CCF" w:rsidRDefault="00B67CCF" w:rsidP="00E06694">
            <w:pPr>
              <w:spacing w:line="240" w:lineRule="auto"/>
              <w:jc w:val="both"/>
              <w:rPr>
                <w:sz w:val="26"/>
                <w:rtl/>
              </w:rPr>
            </w:pPr>
            <w:r w:rsidRPr="00B67CCF">
              <w:rPr>
                <w:sz w:val="26"/>
                <w:rtl/>
                <w:lang w:bidi="he-IL"/>
              </w:rPr>
              <w:t>מוצע לקבוע אחוז הנחה מקסימלי על מנת למנוע מחירי היצף לא ריאליים אשר יפגעו האיכות העבודה.</w:t>
            </w:r>
          </w:p>
        </w:tc>
        <w:tc>
          <w:tcPr>
            <w:tcW w:w="2223" w:type="dxa"/>
            <w:shd w:val="clear" w:color="auto" w:fill="auto"/>
            <w:vAlign w:val="center"/>
          </w:tcPr>
          <w:p w:rsidR="00D9453F" w:rsidRPr="00B6089B" w:rsidRDefault="00C821E3" w:rsidP="00C821E3">
            <w:pPr>
              <w:spacing w:line="240" w:lineRule="auto"/>
              <w:jc w:val="both"/>
              <w:rPr>
                <w:sz w:val="26"/>
                <w:rtl/>
                <w:lang w:bidi="he-IL"/>
              </w:rPr>
            </w:pPr>
            <w:r w:rsidRPr="00B6089B">
              <w:rPr>
                <w:rFonts w:hint="cs"/>
                <w:sz w:val="26"/>
                <w:rtl/>
                <w:lang w:bidi="he-IL"/>
              </w:rPr>
              <w:t>אין שינוי בסעיף</w:t>
            </w:r>
          </w:p>
        </w:tc>
      </w:tr>
      <w:tr w:rsidR="00D9453F" w:rsidTr="00B6089B">
        <w:tc>
          <w:tcPr>
            <w:tcW w:w="447" w:type="dxa"/>
            <w:vAlign w:val="center"/>
          </w:tcPr>
          <w:p w:rsidR="00D9453F" w:rsidRDefault="006510E2" w:rsidP="00E06694">
            <w:pPr>
              <w:spacing w:line="240" w:lineRule="auto"/>
              <w:jc w:val="center"/>
              <w:rPr>
                <w:b w:val="0"/>
                <w:bCs/>
                <w:sz w:val="26"/>
                <w:rtl/>
                <w:lang w:bidi="he-IL"/>
              </w:rPr>
            </w:pPr>
            <w:r>
              <w:rPr>
                <w:rFonts w:hint="cs"/>
                <w:b w:val="0"/>
                <w:bCs/>
                <w:sz w:val="26"/>
                <w:rtl/>
                <w:lang w:bidi="he-IL"/>
              </w:rPr>
              <w:t>14</w:t>
            </w:r>
          </w:p>
        </w:tc>
        <w:tc>
          <w:tcPr>
            <w:tcW w:w="1562" w:type="dxa"/>
            <w:vAlign w:val="center"/>
          </w:tcPr>
          <w:p w:rsidR="00D9453F" w:rsidRPr="00FD081B" w:rsidRDefault="00B67CCF" w:rsidP="00E06694">
            <w:pPr>
              <w:spacing w:line="240" w:lineRule="auto"/>
              <w:rPr>
                <w:sz w:val="24"/>
                <w:szCs w:val="24"/>
                <w:rtl/>
                <w:lang w:bidi="he-IL"/>
              </w:rPr>
            </w:pPr>
            <w:r w:rsidRPr="00FD081B">
              <w:rPr>
                <w:rFonts w:hint="cs"/>
                <w:sz w:val="24"/>
                <w:szCs w:val="24"/>
                <w:rtl/>
                <w:lang w:bidi="he-IL"/>
              </w:rPr>
              <w:t>5.3.3</w:t>
            </w:r>
          </w:p>
        </w:tc>
        <w:tc>
          <w:tcPr>
            <w:tcW w:w="5187" w:type="dxa"/>
            <w:vAlign w:val="center"/>
          </w:tcPr>
          <w:p w:rsidR="00B67CCF" w:rsidRPr="00B67CCF" w:rsidRDefault="00B67CCF" w:rsidP="00E06694">
            <w:pPr>
              <w:spacing w:line="240" w:lineRule="auto"/>
              <w:jc w:val="both"/>
              <w:rPr>
                <w:sz w:val="26"/>
              </w:rPr>
            </w:pPr>
            <w:r w:rsidRPr="00B67CCF">
              <w:rPr>
                <w:sz w:val="26"/>
                <w:rtl/>
                <w:lang w:bidi="he-IL"/>
              </w:rPr>
              <w:t>לפי סעיף 4.2.3.1 ניתן להוסיף מבקר נוסף שיבצע 30% מהעבודה. ובסעיף 5.3.3 מוגדרים תנאי סף של המבקר הפנימי. האם על המבקר הנוסף חלים אותם תנאים?</w:t>
            </w:r>
          </w:p>
          <w:p w:rsidR="00D9453F" w:rsidRPr="00FD3D31" w:rsidRDefault="00D9453F" w:rsidP="00E06694">
            <w:pPr>
              <w:spacing w:line="240" w:lineRule="auto"/>
              <w:jc w:val="both"/>
              <w:rPr>
                <w:sz w:val="26"/>
                <w:rtl/>
              </w:rPr>
            </w:pPr>
          </w:p>
        </w:tc>
        <w:tc>
          <w:tcPr>
            <w:tcW w:w="2223" w:type="dxa"/>
            <w:shd w:val="clear" w:color="auto" w:fill="auto"/>
            <w:vAlign w:val="center"/>
          </w:tcPr>
          <w:p w:rsidR="00D9453F" w:rsidRPr="00B6089B" w:rsidRDefault="00C821E3" w:rsidP="00E06694">
            <w:pPr>
              <w:spacing w:line="240" w:lineRule="auto"/>
              <w:jc w:val="both"/>
              <w:rPr>
                <w:sz w:val="26"/>
                <w:rtl/>
                <w:lang w:bidi="he-IL"/>
              </w:rPr>
            </w:pPr>
            <w:r w:rsidRPr="00B6089B">
              <w:rPr>
                <w:rFonts w:hint="cs"/>
                <w:sz w:val="26"/>
                <w:rtl/>
                <w:lang w:bidi="he-IL"/>
              </w:rPr>
              <w:t>לצורך ביצוע 30% מעבודות הביקורת הנוספות אין תנאי סף ובלבד שקורות החיים של המבקר הנוסף הוגשו ואושרו ע"י המשרד. ניסיון המבקר הנוסף לא יילקח לצורך ניקוד.</w:t>
            </w:r>
          </w:p>
        </w:tc>
      </w:tr>
      <w:tr w:rsidR="00D9453F" w:rsidTr="00B6089B">
        <w:tc>
          <w:tcPr>
            <w:tcW w:w="447" w:type="dxa"/>
            <w:vAlign w:val="center"/>
          </w:tcPr>
          <w:p w:rsidR="00D9453F" w:rsidRDefault="006510E2" w:rsidP="00E06694">
            <w:pPr>
              <w:spacing w:line="240" w:lineRule="auto"/>
              <w:jc w:val="center"/>
              <w:rPr>
                <w:b w:val="0"/>
                <w:bCs/>
                <w:sz w:val="26"/>
                <w:rtl/>
                <w:lang w:bidi="he-IL"/>
              </w:rPr>
            </w:pPr>
            <w:r>
              <w:rPr>
                <w:rFonts w:hint="cs"/>
                <w:b w:val="0"/>
                <w:bCs/>
                <w:sz w:val="26"/>
                <w:rtl/>
                <w:lang w:bidi="he-IL"/>
              </w:rPr>
              <w:t>15</w:t>
            </w:r>
          </w:p>
        </w:tc>
        <w:tc>
          <w:tcPr>
            <w:tcW w:w="1562" w:type="dxa"/>
            <w:vAlign w:val="center"/>
          </w:tcPr>
          <w:p w:rsidR="00D9453F" w:rsidRPr="00FD081B" w:rsidRDefault="00B67CCF" w:rsidP="00E06694">
            <w:pPr>
              <w:spacing w:line="240" w:lineRule="auto"/>
              <w:rPr>
                <w:sz w:val="24"/>
                <w:szCs w:val="24"/>
                <w:rtl/>
                <w:lang w:bidi="he-IL"/>
              </w:rPr>
            </w:pPr>
            <w:r w:rsidRPr="00FD081B">
              <w:rPr>
                <w:rFonts w:hint="cs"/>
                <w:sz w:val="24"/>
                <w:szCs w:val="24"/>
                <w:rtl/>
                <w:lang w:bidi="he-IL"/>
              </w:rPr>
              <w:t>5.5</w:t>
            </w:r>
          </w:p>
        </w:tc>
        <w:tc>
          <w:tcPr>
            <w:tcW w:w="5187" w:type="dxa"/>
            <w:vAlign w:val="center"/>
          </w:tcPr>
          <w:p w:rsidR="00D9453F" w:rsidRPr="00FD3D31" w:rsidRDefault="00B67CCF" w:rsidP="00E06694">
            <w:pPr>
              <w:spacing w:line="240" w:lineRule="auto"/>
              <w:jc w:val="both"/>
              <w:rPr>
                <w:sz w:val="26"/>
                <w:rtl/>
              </w:rPr>
            </w:pPr>
            <w:r w:rsidRPr="00B67CCF">
              <w:rPr>
                <w:sz w:val="26"/>
                <w:rtl/>
                <w:lang w:bidi="he-IL"/>
              </w:rPr>
              <w:t xml:space="preserve">לא מובנת הדרישה למתן ניקוד לבעלי הסמכה של </w:t>
            </w:r>
            <w:r w:rsidRPr="00B67CCF">
              <w:rPr>
                <w:sz w:val="26"/>
              </w:rPr>
              <w:t>CIA</w:t>
            </w:r>
            <w:r w:rsidRPr="00B67CCF">
              <w:rPr>
                <w:sz w:val="26"/>
                <w:rtl/>
                <w:lang w:bidi="he-IL"/>
              </w:rPr>
              <w:t xml:space="preserve"> ו- </w:t>
            </w:r>
            <w:r w:rsidRPr="00B67CCF">
              <w:rPr>
                <w:sz w:val="26"/>
              </w:rPr>
              <w:t>CISA</w:t>
            </w:r>
            <w:r w:rsidRPr="00B67CCF">
              <w:rPr>
                <w:sz w:val="26"/>
                <w:rtl/>
                <w:lang w:bidi="he-IL"/>
              </w:rPr>
              <w:t>. ניסיון בתחום של ביקורת פנים וביקורת מערכות מידע עולה בהרבה על הסמכה. הסמכות אלו אינן מעידות בהכרח על איכות וידע בביצוע העבודה שתינתן. נבקשכם להימנע מלתת ניקוד בסעיף זה לבעלי הסמכה אלא לבחון מתן הניקוד על סמך ניסיון ולא הסמכה.</w:t>
            </w:r>
          </w:p>
        </w:tc>
        <w:tc>
          <w:tcPr>
            <w:tcW w:w="2223" w:type="dxa"/>
            <w:shd w:val="clear" w:color="auto" w:fill="auto"/>
            <w:vAlign w:val="center"/>
          </w:tcPr>
          <w:p w:rsidR="00D9453F" w:rsidRPr="00B6089B" w:rsidRDefault="00DB1C8B" w:rsidP="00E06694">
            <w:pPr>
              <w:spacing w:line="240" w:lineRule="auto"/>
              <w:jc w:val="both"/>
              <w:rPr>
                <w:sz w:val="26"/>
                <w:rtl/>
                <w:lang w:bidi="he-IL"/>
              </w:rPr>
            </w:pPr>
            <w:r w:rsidRPr="00B6089B">
              <w:rPr>
                <w:rFonts w:hint="cs"/>
                <w:sz w:val="26"/>
                <w:rtl/>
                <w:lang w:bidi="he-IL"/>
              </w:rPr>
              <w:t xml:space="preserve">ראה </w:t>
            </w:r>
            <w:r w:rsidR="007270EA" w:rsidRPr="00B6089B">
              <w:rPr>
                <w:rFonts w:hint="cs"/>
                <w:sz w:val="26"/>
                <w:rtl/>
                <w:lang w:bidi="he-IL"/>
              </w:rPr>
              <w:t xml:space="preserve">מענה </w:t>
            </w:r>
            <w:r w:rsidRPr="00B6089B">
              <w:rPr>
                <w:rFonts w:hint="cs"/>
                <w:sz w:val="26"/>
                <w:rtl/>
                <w:lang w:bidi="he-IL"/>
              </w:rPr>
              <w:t>תשובות 5+6</w:t>
            </w:r>
          </w:p>
        </w:tc>
      </w:tr>
      <w:tr w:rsidR="00D9453F" w:rsidTr="00B6089B">
        <w:tc>
          <w:tcPr>
            <w:tcW w:w="447" w:type="dxa"/>
            <w:vAlign w:val="center"/>
          </w:tcPr>
          <w:p w:rsidR="00D9453F" w:rsidRDefault="006510E2" w:rsidP="00E06694">
            <w:pPr>
              <w:spacing w:line="240" w:lineRule="auto"/>
              <w:jc w:val="center"/>
              <w:rPr>
                <w:b w:val="0"/>
                <w:bCs/>
                <w:sz w:val="26"/>
                <w:rtl/>
                <w:lang w:bidi="he-IL"/>
              </w:rPr>
            </w:pPr>
            <w:r>
              <w:rPr>
                <w:rFonts w:hint="cs"/>
                <w:b w:val="0"/>
                <w:bCs/>
                <w:sz w:val="26"/>
                <w:rtl/>
                <w:lang w:bidi="he-IL"/>
              </w:rPr>
              <w:t>16</w:t>
            </w:r>
          </w:p>
        </w:tc>
        <w:tc>
          <w:tcPr>
            <w:tcW w:w="1562" w:type="dxa"/>
            <w:vAlign w:val="center"/>
          </w:tcPr>
          <w:p w:rsidR="0001672F" w:rsidRPr="00FD081B" w:rsidRDefault="0001672F" w:rsidP="00E06694">
            <w:pPr>
              <w:spacing w:line="240" w:lineRule="auto"/>
              <w:rPr>
                <w:sz w:val="24"/>
                <w:szCs w:val="24"/>
                <w:rtl/>
                <w:lang w:bidi="he-IL"/>
              </w:rPr>
            </w:pPr>
            <w:r w:rsidRPr="00FD081B">
              <w:rPr>
                <w:rFonts w:hint="cs"/>
                <w:sz w:val="24"/>
                <w:szCs w:val="24"/>
                <w:rtl/>
                <w:lang w:bidi="he-IL"/>
              </w:rPr>
              <w:t>5.1.1.1</w:t>
            </w:r>
          </w:p>
          <w:p w:rsidR="00D9453F" w:rsidRPr="00FD081B" w:rsidRDefault="0001672F" w:rsidP="00E06694">
            <w:pPr>
              <w:spacing w:line="240" w:lineRule="auto"/>
              <w:rPr>
                <w:sz w:val="24"/>
                <w:szCs w:val="24"/>
                <w:rtl/>
                <w:lang w:bidi="he-IL"/>
              </w:rPr>
            </w:pPr>
            <w:r w:rsidRPr="00FD081B">
              <w:rPr>
                <w:rFonts w:hint="cs"/>
                <w:sz w:val="24"/>
                <w:szCs w:val="24"/>
                <w:rtl/>
                <w:lang w:bidi="he-IL"/>
              </w:rPr>
              <w:t>5.2.4</w:t>
            </w:r>
          </w:p>
        </w:tc>
        <w:tc>
          <w:tcPr>
            <w:tcW w:w="5187" w:type="dxa"/>
            <w:vAlign w:val="center"/>
          </w:tcPr>
          <w:p w:rsidR="0001672F" w:rsidRPr="0001672F" w:rsidRDefault="0001672F" w:rsidP="00E06694">
            <w:pPr>
              <w:spacing w:line="240" w:lineRule="auto"/>
              <w:jc w:val="both"/>
              <w:rPr>
                <w:sz w:val="26"/>
                <w:rtl/>
              </w:rPr>
            </w:pPr>
            <w:r w:rsidRPr="0001672F">
              <w:rPr>
                <w:sz w:val="26"/>
                <w:rtl/>
                <w:lang w:bidi="he-IL"/>
              </w:rPr>
              <w:t>שני הסעיפים מפנים לנספח ה'.</w:t>
            </w:r>
          </w:p>
          <w:p w:rsidR="0001672F" w:rsidRPr="0001672F" w:rsidRDefault="0001672F" w:rsidP="00E06694">
            <w:pPr>
              <w:spacing w:line="240" w:lineRule="auto"/>
              <w:jc w:val="both"/>
              <w:rPr>
                <w:sz w:val="26"/>
                <w:rtl/>
              </w:rPr>
            </w:pPr>
            <w:r w:rsidRPr="0001672F">
              <w:rPr>
                <w:sz w:val="26"/>
                <w:rtl/>
                <w:lang w:bidi="he-IL"/>
              </w:rPr>
              <w:t>רק סעיף 5.1.1.1 תואם לנספח ה'.</w:t>
            </w:r>
          </w:p>
          <w:p w:rsidR="00D9453F" w:rsidRPr="00FD3D31" w:rsidRDefault="0001672F" w:rsidP="00E06694">
            <w:pPr>
              <w:spacing w:line="240" w:lineRule="auto"/>
              <w:jc w:val="both"/>
              <w:rPr>
                <w:sz w:val="26"/>
                <w:rtl/>
              </w:rPr>
            </w:pPr>
            <w:r w:rsidRPr="0001672F">
              <w:rPr>
                <w:sz w:val="26"/>
                <w:rtl/>
                <w:lang w:bidi="he-IL"/>
              </w:rPr>
              <w:t>חסר נספח לסעיף 5.2.4</w:t>
            </w:r>
          </w:p>
        </w:tc>
        <w:tc>
          <w:tcPr>
            <w:tcW w:w="2223" w:type="dxa"/>
            <w:shd w:val="clear" w:color="auto" w:fill="auto"/>
            <w:vAlign w:val="center"/>
          </w:tcPr>
          <w:p w:rsidR="00D9453F" w:rsidRPr="00B6089B" w:rsidRDefault="006510E2" w:rsidP="00E06694">
            <w:pPr>
              <w:spacing w:line="240" w:lineRule="auto"/>
              <w:jc w:val="both"/>
              <w:rPr>
                <w:sz w:val="26"/>
                <w:rtl/>
                <w:lang w:bidi="he-IL"/>
              </w:rPr>
            </w:pPr>
            <w:r w:rsidRPr="00B6089B">
              <w:rPr>
                <w:rFonts w:hint="cs"/>
                <w:sz w:val="26"/>
                <w:rtl/>
                <w:lang w:bidi="he-IL"/>
              </w:rPr>
              <w:t>נספח ה' נותן מענה לשני הסעיפים.</w:t>
            </w:r>
          </w:p>
        </w:tc>
      </w:tr>
      <w:tr w:rsidR="00D9453F" w:rsidTr="00B6089B">
        <w:tc>
          <w:tcPr>
            <w:tcW w:w="447" w:type="dxa"/>
            <w:vAlign w:val="center"/>
          </w:tcPr>
          <w:p w:rsidR="00D9453F" w:rsidRDefault="006510E2" w:rsidP="00E06694">
            <w:pPr>
              <w:spacing w:line="240" w:lineRule="auto"/>
              <w:jc w:val="center"/>
              <w:rPr>
                <w:b w:val="0"/>
                <w:bCs/>
                <w:sz w:val="26"/>
                <w:rtl/>
                <w:lang w:bidi="he-IL"/>
              </w:rPr>
            </w:pPr>
            <w:r>
              <w:rPr>
                <w:rFonts w:hint="cs"/>
                <w:b w:val="0"/>
                <w:bCs/>
                <w:sz w:val="26"/>
                <w:rtl/>
                <w:lang w:bidi="he-IL"/>
              </w:rPr>
              <w:t>17</w:t>
            </w:r>
          </w:p>
        </w:tc>
        <w:tc>
          <w:tcPr>
            <w:tcW w:w="1562" w:type="dxa"/>
            <w:vAlign w:val="center"/>
          </w:tcPr>
          <w:p w:rsidR="00D9453F" w:rsidRPr="00FD081B" w:rsidRDefault="0001672F" w:rsidP="00E06694">
            <w:pPr>
              <w:spacing w:line="240" w:lineRule="auto"/>
              <w:rPr>
                <w:sz w:val="24"/>
                <w:szCs w:val="24"/>
                <w:rtl/>
                <w:lang w:bidi="he-IL"/>
              </w:rPr>
            </w:pPr>
            <w:r w:rsidRPr="00FD081B">
              <w:rPr>
                <w:rFonts w:hint="cs"/>
                <w:sz w:val="24"/>
                <w:szCs w:val="24"/>
                <w:rtl/>
                <w:lang w:bidi="he-IL"/>
              </w:rPr>
              <w:t>5.5</w:t>
            </w:r>
          </w:p>
        </w:tc>
        <w:tc>
          <w:tcPr>
            <w:tcW w:w="5187" w:type="dxa"/>
            <w:vAlign w:val="center"/>
          </w:tcPr>
          <w:p w:rsidR="0001672F" w:rsidRPr="0001672F" w:rsidRDefault="0001672F" w:rsidP="00E06694">
            <w:pPr>
              <w:spacing w:line="240" w:lineRule="auto"/>
              <w:jc w:val="both"/>
              <w:rPr>
                <w:sz w:val="26"/>
                <w:rtl/>
                <w:lang w:bidi="he-IL"/>
              </w:rPr>
            </w:pPr>
            <w:r w:rsidRPr="0001672F">
              <w:rPr>
                <w:sz w:val="26"/>
                <w:rtl/>
                <w:lang w:bidi="he-IL"/>
              </w:rPr>
              <w:t>האם יש להגיש דוגמאות של עבודות?</w:t>
            </w:r>
          </w:p>
          <w:p w:rsidR="0001672F" w:rsidRPr="0001672F" w:rsidRDefault="0001672F" w:rsidP="00E06694">
            <w:pPr>
              <w:spacing w:line="240" w:lineRule="auto"/>
              <w:jc w:val="both"/>
              <w:rPr>
                <w:sz w:val="26"/>
                <w:rtl/>
                <w:lang w:bidi="he-IL"/>
              </w:rPr>
            </w:pPr>
            <w:r w:rsidRPr="0001672F">
              <w:rPr>
                <w:sz w:val="26"/>
                <w:rtl/>
                <w:lang w:bidi="he-IL"/>
              </w:rPr>
              <w:t xml:space="preserve">האם מספיקה עבודה אחת לדוגמא, עבור המכרז כולו </w:t>
            </w:r>
            <w:r w:rsidRPr="0001672F">
              <w:rPr>
                <w:sz w:val="26"/>
                <w:rtl/>
                <w:lang w:bidi="he-IL"/>
              </w:rPr>
              <w:lastRenderedPageBreak/>
              <w:t>?</w:t>
            </w:r>
            <w:r w:rsidR="002350CC">
              <w:rPr>
                <w:rFonts w:hint="cs"/>
                <w:sz w:val="26"/>
                <w:rtl/>
                <w:lang w:bidi="he-IL"/>
              </w:rPr>
              <w:t xml:space="preserve"> </w:t>
            </w:r>
          </w:p>
          <w:p w:rsidR="00D9453F" w:rsidRPr="00FD3D31" w:rsidRDefault="0001672F" w:rsidP="00E06694">
            <w:pPr>
              <w:spacing w:line="240" w:lineRule="auto"/>
              <w:jc w:val="both"/>
              <w:rPr>
                <w:sz w:val="26"/>
                <w:rtl/>
                <w:lang w:bidi="he-IL"/>
              </w:rPr>
            </w:pPr>
            <w:r w:rsidRPr="0001672F">
              <w:rPr>
                <w:sz w:val="26"/>
                <w:rtl/>
                <w:lang w:bidi="he-IL"/>
              </w:rPr>
              <w:t xml:space="preserve">האם מתקשר לשאלה </w:t>
            </w:r>
            <w:r>
              <w:rPr>
                <w:rFonts w:hint="cs"/>
                <w:sz w:val="26"/>
                <w:rtl/>
                <w:lang w:bidi="he-IL"/>
              </w:rPr>
              <w:t>הבאה</w:t>
            </w:r>
            <w:r w:rsidRPr="0001672F">
              <w:rPr>
                <w:sz w:val="26"/>
                <w:rtl/>
                <w:lang w:bidi="he-IL"/>
              </w:rPr>
              <w:t xml:space="preserve"> –אותה העבודה, או יותר.</w:t>
            </w:r>
          </w:p>
        </w:tc>
        <w:tc>
          <w:tcPr>
            <w:tcW w:w="2223" w:type="dxa"/>
            <w:shd w:val="clear" w:color="auto" w:fill="auto"/>
            <w:vAlign w:val="center"/>
          </w:tcPr>
          <w:p w:rsidR="00D9453F" w:rsidRPr="00B6089B" w:rsidRDefault="006510E2" w:rsidP="00E06694">
            <w:pPr>
              <w:spacing w:line="240" w:lineRule="auto"/>
              <w:jc w:val="both"/>
              <w:rPr>
                <w:sz w:val="26"/>
                <w:rtl/>
                <w:lang w:bidi="he-IL"/>
              </w:rPr>
            </w:pPr>
            <w:r w:rsidRPr="00B6089B">
              <w:rPr>
                <w:rFonts w:hint="cs"/>
                <w:sz w:val="26"/>
                <w:rtl/>
                <w:lang w:bidi="he-IL"/>
              </w:rPr>
              <w:lastRenderedPageBreak/>
              <w:t>ראה תשובה לשאלה</w:t>
            </w:r>
            <w:r w:rsidR="001A020E" w:rsidRPr="00B6089B">
              <w:rPr>
                <w:rFonts w:hint="cs"/>
                <w:sz w:val="26"/>
                <w:rtl/>
                <w:lang w:bidi="he-IL"/>
              </w:rPr>
              <w:t xml:space="preserve"> מס'</w:t>
            </w:r>
            <w:r w:rsidRPr="00B6089B">
              <w:rPr>
                <w:rFonts w:hint="cs"/>
                <w:sz w:val="26"/>
                <w:rtl/>
                <w:lang w:bidi="he-IL"/>
              </w:rPr>
              <w:t xml:space="preserve"> 8</w:t>
            </w:r>
          </w:p>
        </w:tc>
      </w:tr>
      <w:tr w:rsidR="0001672F" w:rsidTr="00B6089B">
        <w:tc>
          <w:tcPr>
            <w:tcW w:w="447" w:type="dxa"/>
            <w:vAlign w:val="center"/>
          </w:tcPr>
          <w:p w:rsidR="0001672F" w:rsidRDefault="006510E2" w:rsidP="00E06694">
            <w:pPr>
              <w:spacing w:line="240" w:lineRule="auto"/>
              <w:jc w:val="center"/>
              <w:rPr>
                <w:b w:val="0"/>
                <w:bCs/>
                <w:sz w:val="26"/>
                <w:rtl/>
                <w:lang w:bidi="he-IL"/>
              </w:rPr>
            </w:pPr>
            <w:r>
              <w:rPr>
                <w:rFonts w:hint="cs"/>
                <w:b w:val="0"/>
                <w:bCs/>
                <w:sz w:val="26"/>
                <w:rtl/>
                <w:lang w:bidi="he-IL"/>
              </w:rPr>
              <w:lastRenderedPageBreak/>
              <w:t>18</w:t>
            </w:r>
          </w:p>
        </w:tc>
        <w:tc>
          <w:tcPr>
            <w:tcW w:w="1562" w:type="dxa"/>
            <w:vAlign w:val="center"/>
          </w:tcPr>
          <w:p w:rsidR="0001672F" w:rsidRPr="00FD081B" w:rsidRDefault="0001672F" w:rsidP="00E06694">
            <w:pPr>
              <w:spacing w:line="240" w:lineRule="auto"/>
              <w:rPr>
                <w:sz w:val="24"/>
                <w:szCs w:val="24"/>
                <w:rtl/>
              </w:rPr>
            </w:pPr>
            <w:r w:rsidRPr="00FD081B">
              <w:rPr>
                <w:sz w:val="24"/>
                <w:szCs w:val="24"/>
                <w:rtl/>
                <w:lang w:bidi="he-IL"/>
              </w:rPr>
              <w:t>נספח ב'</w:t>
            </w:r>
          </w:p>
          <w:p w:rsidR="0001672F" w:rsidRPr="00FD081B" w:rsidRDefault="0001672F" w:rsidP="00E06694">
            <w:pPr>
              <w:spacing w:line="240" w:lineRule="auto"/>
              <w:rPr>
                <w:sz w:val="24"/>
                <w:szCs w:val="24"/>
                <w:rtl/>
                <w:lang w:bidi="he-IL"/>
              </w:rPr>
            </w:pPr>
            <w:r w:rsidRPr="00FD081B">
              <w:rPr>
                <w:sz w:val="24"/>
                <w:szCs w:val="24"/>
                <w:rtl/>
                <w:lang w:bidi="he-IL"/>
              </w:rPr>
              <w:t>ניסיון המציע</w:t>
            </w:r>
          </w:p>
          <w:p w:rsidR="0001672F" w:rsidRPr="00FD081B" w:rsidRDefault="0001672F" w:rsidP="00E06694">
            <w:pPr>
              <w:spacing w:line="240" w:lineRule="auto"/>
              <w:rPr>
                <w:sz w:val="24"/>
                <w:szCs w:val="24"/>
                <w:rtl/>
                <w:lang w:bidi="he-IL"/>
              </w:rPr>
            </w:pPr>
            <w:r w:rsidRPr="00FD081B">
              <w:rPr>
                <w:sz w:val="24"/>
                <w:szCs w:val="24"/>
                <w:rtl/>
                <w:lang w:bidi="he-IL"/>
              </w:rPr>
              <w:t>נספח ג'</w:t>
            </w:r>
          </w:p>
        </w:tc>
        <w:tc>
          <w:tcPr>
            <w:tcW w:w="5187" w:type="dxa"/>
            <w:vAlign w:val="center"/>
          </w:tcPr>
          <w:p w:rsidR="0001672F" w:rsidRPr="002F6748" w:rsidRDefault="0001672F" w:rsidP="00E06694">
            <w:pPr>
              <w:spacing w:line="240" w:lineRule="auto"/>
              <w:jc w:val="both"/>
              <w:rPr>
                <w:sz w:val="26"/>
                <w:u w:val="single"/>
                <w:rtl/>
              </w:rPr>
            </w:pPr>
            <w:r w:rsidRPr="002F6748">
              <w:rPr>
                <w:sz w:val="26"/>
                <w:u w:val="single"/>
                <w:rtl/>
                <w:lang w:bidi="he-IL"/>
              </w:rPr>
              <w:t>לנספח ב':</w:t>
            </w:r>
          </w:p>
          <w:p w:rsidR="0001672F" w:rsidRPr="0001672F" w:rsidRDefault="0001672F" w:rsidP="00E06694">
            <w:pPr>
              <w:spacing w:line="240" w:lineRule="auto"/>
              <w:jc w:val="both"/>
              <w:rPr>
                <w:sz w:val="26"/>
                <w:rtl/>
              </w:rPr>
            </w:pPr>
            <w:r w:rsidRPr="0001672F">
              <w:rPr>
                <w:sz w:val="26"/>
                <w:rtl/>
                <w:lang w:bidi="he-IL"/>
              </w:rPr>
              <w:t>בנ</w:t>
            </w:r>
            <w:r w:rsidR="002F6748">
              <w:rPr>
                <w:rFonts w:hint="cs"/>
                <w:sz w:val="26"/>
                <w:rtl/>
                <w:lang w:bidi="he-IL"/>
              </w:rPr>
              <w:t>י</w:t>
            </w:r>
            <w:r w:rsidRPr="0001672F">
              <w:rPr>
                <w:sz w:val="26"/>
                <w:rtl/>
                <w:lang w:bidi="he-IL"/>
              </w:rPr>
              <w:t>סיון המציע - האם לגבי 5 השנים</w:t>
            </w:r>
          </w:p>
          <w:p w:rsidR="0001672F" w:rsidRPr="0001672F" w:rsidRDefault="0001672F" w:rsidP="00E06694">
            <w:pPr>
              <w:spacing w:line="240" w:lineRule="auto"/>
              <w:jc w:val="both"/>
              <w:rPr>
                <w:sz w:val="26"/>
                <w:rtl/>
              </w:rPr>
            </w:pPr>
            <w:r w:rsidRPr="0001672F">
              <w:rPr>
                <w:rFonts w:cs="Times New Roman"/>
                <w:sz w:val="26"/>
                <w:rtl/>
              </w:rPr>
              <w:t>2012-2016</w:t>
            </w:r>
            <w:r w:rsidRPr="0001672F">
              <w:rPr>
                <w:sz w:val="26"/>
                <w:rtl/>
                <w:lang w:bidi="he-IL"/>
              </w:rPr>
              <w:t xml:space="preserve"> יש לכלול עבודות לדוגמא</w:t>
            </w:r>
          </w:p>
          <w:p w:rsidR="0001672F" w:rsidRPr="0001672F" w:rsidRDefault="0001672F" w:rsidP="00E06694">
            <w:pPr>
              <w:spacing w:line="240" w:lineRule="auto"/>
              <w:jc w:val="both"/>
              <w:rPr>
                <w:sz w:val="26"/>
                <w:rtl/>
              </w:rPr>
            </w:pPr>
            <w:r w:rsidRPr="0001672F">
              <w:rPr>
                <w:sz w:val="26"/>
                <w:rtl/>
                <w:lang w:bidi="he-IL"/>
              </w:rPr>
              <w:t>האם עבור כל לקוח מוצג יש לפרט רשימה של מספר עבודות לדוגמא . והאם לגבי אותן עבודות המוצגות אכן יש להכין תקציר לכל עבודה ועבודה?</w:t>
            </w:r>
          </w:p>
          <w:p w:rsidR="0001672F" w:rsidRPr="0001672F" w:rsidRDefault="0001672F" w:rsidP="00E06694">
            <w:pPr>
              <w:spacing w:line="240" w:lineRule="auto"/>
              <w:jc w:val="both"/>
              <w:rPr>
                <w:sz w:val="26"/>
                <w:rtl/>
              </w:rPr>
            </w:pPr>
          </w:p>
          <w:p w:rsidR="0001672F" w:rsidRPr="0001672F" w:rsidRDefault="0001672F" w:rsidP="00E06694">
            <w:pPr>
              <w:spacing w:line="240" w:lineRule="auto"/>
              <w:jc w:val="both"/>
              <w:rPr>
                <w:sz w:val="26"/>
                <w:rtl/>
              </w:rPr>
            </w:pPr>
            <w:r w:rsidRPr="0001672F">
              <w:rPr>
                <w:sz w:val="26"/>
                <w:rtl/>
                <w:lang w:bidi="he-IL"/>
              </w:rPr>
              <w:t>האם הכוונה בפרק זה להציג בנוסף לתקציר, גם עבודה אחת במלואה או יותר?</w:t>
            </w:r>
          </w:p>
          <w:p w:rsidR="0001672F" w:rsidRPr="002F6748" w:rsidRDefault="0001672F" w:rsidP="00E06694">
            <w:pPr>
              <w:spacing w:line="240" w:lineRule="auto"/>
              <w:jc w:val="both"/>
              <w:rPr>
                <w:sz w:val="26"/>
                <w:u w:val="single"/>
                <w:rtl/>
              </w:rPr>
            </w:pPr>
            <w:r w:rsidRPr="002F6748">
              <w:rPr>
                <w:sz w:val="26"/>
                <w:u w:val="single"/>
                <w:rtl/>
                <w:lang w:bidi="he-IL"/>
              </w:rPr>
              <w:t>לנספח ג'</w:t>
            </w:r>
          </w:p>
          <w:p w:rsidR="0001672F" w:rsidRPr="0001672F" w:rsidRDefault="0001672F" w:rsidP="00E06694">
            <w:pPr>
              <w:spacing w:line="240" w:lineRule="auto"/>
              <w:jc w:val="both"/>
              <w:rPr>
                <w:sz w:val="26"/>
                <w:rtl/>
              </w:rPr>
            </w:pPr>
            <w:r w:rsidRPr="0001672F">
              <w:rPr>
                <w:sz w:val="26"/>
                <w:rtl/>
                <w:lang w:bidi="he-IL"/>
              </w:rPr>
              <w:t>האם למציע, למבקר הפנימי ולחבר צוות אפשר להגיש את אותה העבודה?</w:t>
            </w:r>
          </w:p>
          <w:p w:rsidR="0001672F" w:rsidRDefault="0001672F" w:rsidP="00E06694">
            <w:pPr>
              <w:spacing w:line="240" w:lineRule="auto"/>
              <w:jc w:val="both"/>
              <w:rPr>
                <w:sz w:val="26"/>
                <w:rtl/>
                <w:lang w:bidi="he-IL"/>
              </w:rPr>
            </w:pPr>
            <w:r w:rsidRPr="0001672F">
              <w:rPr>
                <w:sz w:val="26"/>
                <w:rtl/>
                <w:lang w:bidi="he-IL"/>
              </w:rPr>
              <w:t>גם חלק מהדוגמאות חופפות.</w:t>
            </w:r>
          </w:p>
          <w:p w:rsidR="00E039BD" w:rsidRPr="0001672F" w:rsidRDefault="00E039BD" w:rsidP="00E06694">
            <w:pPr>
              <w:spacing w:line="240" w:lineRule="auto"/>
              <w:jc w:val="both"/>
              <w:rPr>
                <w:sz w:val="26"/>
                <w:rtl/>
                <w:lang w:bidi="he-IL"/>
              </w:rPr>
            </w:pPr>
          </w:p>
        </w:tc>
        <w:tc>
          <w:tcPr>
            <w:tcW w:w="2223" w:type="dxa"/>
            <w:shd w:val="clear" w:color="auto" w:fill="auto"/>
            <w:vAlign w:val="center"/>
          </w:tcPr>
          <w:p w:rsidR="0001672F" w:rsidRPr="00B6089B" w:rsidRDefault="006510E2" w:rsidP="00E06694">
            <w:pPr>
              <w:spacing w:line="240" w:lineRule="auto"/>
              <w:jc w:val="both"/>
              <w:rPr>
                <w:sz w:val="26"/>
                <w:rtl/>
                <w:lang w:bidi="he-IL"/>
              </w:rPr>
            </w:pPr>
            <w:r w:rsidRPr="00B6089B">
              <w:rPr>
                <w:rFonts w:hint="cs"/>
                <w:sz w:val="26"/>
                <w:rtl/>
                <w:lang w:bidi="he-IL"/>
              </w:rPr>
              <w:t>לנספח ב'- ראה תשובה לשאלה 8.</w:t>
            </w:r>
          </w:p>
          <w:p w:rsidR="006510E2" w:rsidRPr="00B6089B" w:rsidRDefault="006510E2" w:rsidP="00E06694">
            <w:pPr>
              <w:spacing w:line="240" w:lineRule="auto"/>
              <w:jc w:val="both"/>
              <w:rPr>
                <w:sz w:val="26"/>
                <w:rtl/>
                <w:lang w:bidi="he-IL"/>
              </w:rPr>
            </w:pPr>
            <w:r w:rsidRPr="00B6089B">
              <w:rPr>
                <w:rFonts w:hint="cs"/>
                <w:sz w:val="26"/>
                <w:rtl/>
                <w:lang w:bidi="he-IL"/>
              </w:rPr>
              <w:t>לנספח ג'- כן, ניתן להגיש את אותה העבודה.</w:t>
            </w:r>
          </w:p>
        </w:tc>
      </w:tr>
      <w:tr w:rsidR="0001672F" w:rsidRPr="00E039BD" w:rsidTr="00B6089B">
        <w:tc>
          <w:tcPr>
            <w:tcW w:w="447" w:type="dxa"/>
            <w:vAlign w:val="center"/>
          </w:tcPr>
          <w:p w:rsidR="0001672F" w:rsidRDefault="006C7D4A" w:rsidP="00E06694">
            <w:pPr>
              <w:spacing w:line="240" w:lineRule="auto"/>
              <w:jc w:val="center"/>
              <w:rPr>
                <w:b w:val="0"/>
                <w:bCs/>
                <w:sz w:val="26"/>
                <w:rtl/>
                <w:lang w:bidi="he-IL"/>
              </w:rPr>
            </w:pPr>
            <w:r>
              <w:rPr>
                <w:rFonts w:hint="cs"/>
                <w:b w:val="0"/>
                <w:bCs/>
                <w:sz w:val="26"/>
                <w:rtl/>
                <w:lang w:bidi="he-IL"/>
              </w:rPr>
              <w:t>19</w:t>
            </w:r>
          </w:p>
        </w:tc>
        <w:tc>
          <w:tcPr>
            <w:tcW w:w="1562" w:type="dxa"/>
            <w:vAlign w:val="center"/>
          </w:tcPr>
          <w:p w:rsidR="0001672F" w:rsidRPr="00FD081B" w:rsidRDefault="0001672F" w:rsidP="00E06694">
            <w:pPr>
              <w:spacing w:line="240" w:lineRule="auto"/>
              <w:rPr>
                <w:sz w:val="24"/>
                <w:szCs w:val="24"/>
                <w:rtl/>
                <w:lang w:bidi="he-IL"/>
              </w:rPr>
            </w:pPr>
            <w:r w:rsidRPr="00FD081B">
              <w:rPr>
                <w:sz w:val="24"/>
                <w:szCs w:val="24"/>
                <w:rtl/>
                <w:lang w:bidi="he-IL"/>
              </w:rPr>
              <w:t xml:space="preserve">רשימת </w:t>
            </w:r>
            <w:proofErr w:type="spellStart"/>
            <w:r w:rsidRPr="00FD081B">
              <w:rPr>
                <w:sz w:val="24"/>
                <w:szCs w:val="24"/>
                <w:rtl/>
                <w:lang w:bidi="he-IL"/>
              </w:rPr>
              <w:t>הצ'קליסט</w:t>
            </w:r>
            <w:proofErr w:type="spellEnd"/>
            <w:r w:rsidRPr="00FD081B">
              <w:rPr>
                <w:sz w:val="24"/>
                <w:szCs w:val="24"/>
                <w:rtl/>
                <w:lang w:bidi="he-IL"/>
              </w:rPr>
              <w:t xml:space="preserve"> </w:t>
            </w:r>
          </w:p>
          <w:p w:rsidR="0001672F" w:rsidRPr="00FD081B" w:rsidRDefault="0001672F" w:rsidP="00E06694">
            <w:pPr>
              <w:spacing w:line="240" w:lineRule="auto"/>
              <w:rPr>
                <w:sz w:val="24"/>
                <w:szCs w:val="24"/>
                <w:rtl/>
                <w:lang w:bidi="he-IL"/>
              </w:rPr>
            </w:pPr>
            <w:r w:rsidRPr="00FD081B">
              <w:rPr>
                <w:sz w:val="24"/>
                <w:szCs w:val="24"/>
                <w:rtl/>
                <w:lang w:bidi="he-IL"/>
              </w:rPr>
              <w:t>עמוד 91 מתוך 91</w:t>
            </w:r>
          </w:p>
        </w:tc>
        <w:tc>
          <w:tcPr>
            <w:tcW w:w="5187" w:type="dxa"/>
            <w:vAlign w:val="center"/>
          </w:tcPr>
          <w:p w:rsidR="0001672F" w:rsidRPr="0001672F" w:rsidRDefault="0001672F" w:rsidP="00E06694">
            <w:pPr>
              <w:spacing w:line="240" w:lineRule="auto"/>
              <w:jc w:val="both"/>
              <w:rPr>
                <w:sz w:val="26"/>
                <w:rtl/>
              </w:rPr>
            </w:pPr>
            <w:r w:rsidRPr="0001672F">
              <w:rPr>
                <w:sz w:val="26"/>
                <w:rtl/>
                <w:lang w:bidi="he-IL"/>
              </w:rPr>
              <w:t>א.</w:t>
            </w:r>
            <w:r w:rsidRPr="0001672F">
              <w:rPr>
                <w:sz w:val="26"/>
                <w:rtl/>
                <w:lang w:bidi="he-IL"/>
              </w:rPr>
              <w:tab/>
              <w:t xml:space="preserve">טופס הצעת מחיר מופיע פעמיים נספח ד' ונספח </w:t>
            </w:r>
            <w:proofErr w:type="spellStart"/>
            <w:r w:rsidRPr="0001672F">
              <w:rPr>
                <w:sz w:val="26"/>
                <w:rtl/>
                <w:lang w:bidi="he-IL"/>
              </w:rPr>
              <w:t>יז</w:t>
            </w:r>
            <w:proofErr w:type="spellEnd"/>
            <w:r w:rsidRPr="0001672F">
              <w:rPr>
                <w:sz w:val="26"/>
                <w:rtl/>
                <w:lang w:bidi="he-IL"/>
              </w:rPr>
              <w:t>'.</w:t>
            </w:r>
          </w:p>
          <w:p w:rsidR="0001672F" w:rsidRPr="0001672F" w:rsidRDefault="0001672F" w:rsidP="00E06694">
            <w:pPr>
              <w:spacing w:line="240" w:lineRule="auto"/>
              <w:jc w:val="both"/>
              <w:rPr>
                <w:sz w:val="26"/>
                <w:rtl/>
              </w:rPr>
            </w:pPr>
            <w:r w:rsidRPr="0001672F">
              <w:rPr>
                <w:sz w:val="26"/>
                <w:rtl/>
                <w:lang w:bidi="he-IL"/>
              </w:rPr>
              <w:t>מוגש טופס הצעת מחיר בנפרד.</w:t>
            </w:r>
          </w:p>
          <w:p w:rsidR="0001672F" w:rsidRPr="0001672F" w:rsidRDefault="0001672F" w:rsidP="00E06694">
            <w:pPr>
              <w:spacing w:line="240" w:lineRule="auto"/>
              <w:jc w:val="both"/>
              <w:rPr>
                <w:sz w:val="26"/>
                <w:rtl/>
              </w:rPr>
            </w:pPr>
            <w:r w:rsidRPr="0001672F">
              <w:rPr>
                <w:sz w:val="26"/>
                <w:rtl/>
                <w:lang w:bidi="he-IL"/>
              </w:rPr>
              <w:t xml:space="preserve">האם נספח </w:t>
            </w:r>
            <w:r w:rsidR="00E039BD">
              <w:rPr>
                <w:rFonts w:hint="cs"/>
                <w:sz w:val="26"/>
                <w:rtl/>
                <w:lang w:bidi="he-IL"/>
              </w:rPr>
              <w:t>ט"</w:t>
            </w:r>
            <w:r w:rsidRPr="0001672F">
              <w:rPr>
                <w:sz w:val="26"/>
                <w:rtl/>
                <w:lang w:bidi="he-IL"/>
              </w:rPr>
              <w:t>ז הינו כדוגמא בלבד ואין להגישו במכרז?</w:t>
            </w:r>
          </w:p>
          <w:p w:rsidR="0001672F" w:rsidRPr="0001672F" w:rsidRDefault="0001672F" w:rsidP="00E06694">
            <w:pPr>
              <w:spacing w:line="240" w:lineRule="auto"/>
              <w:jc w:val="both"/>
              <w:rPr>
                <w:sz w:val="26"/>
                <w:rtl/>
              </w:rPr>
            </w:pPr>
            <w:r w:rsidRPr="0001672F">
              <w:rPr>
                <w:sz w:val="26"/>
                <w:rtl/>
                <w:lang w:bidi="he-IL"/>
              </w:rPr>
              <w:t>ב.</w:t>
            </w:r>
            <w:r w:rsidRPr="0001672F">
              <w:rPr>
                <w:sz w:val="26"/>
                <w:rtl/>
                <w:lang w:bidi="he-IL"/>
              </w:rPr>
              <w:tab/>
              <w:t xml:space="preserve">נספח יח' ביטוחים – יוגש רק עם </w:t>
            </w:r>
            <w:proofErr w:type="spellStart"/>
            <w:r w:rsidRPr="0001672F">
              <w:rPr>
                <w:sz w:val="26"/>
                <w:rtl/>
                <w:lang w:bidi="he-IL"/>
              </w:rPr>
              <w:t>הזכיה</w:t>
            </w:r>
            <w:proofErr w:type="spellEnd"/>
            <w:r w:rsidRPr="0001672F">
              <w:rPr>
                <w:sz w:val="26"/>
                <w:rtl/>
                <w:lang w:bidi="he-IL"/>
              </w:rPr>
              <w:t xml:space="preserve"> במכרז.</w:t>
            </w:r>
          </w:p>
          <w:p w:rsidR="0001672F" w:rsidRPr="0001672F" w:rsidRDefault="0001672F" w:rsidP="00E06694">
            <w:pPr>
              <w:spacing w:line="240" w:lineRule="auto"/>
              <w:jc w:val="both"/>
              <w:rPr>
                <w:sz w:val="26"/>
                <w:rtl/>
              </w:rPr>
            </w:pPr>
            <w:r w:rsidRPr="0001672F">
              <w:rPr>
                <w:sz w:val="26"/>
                <w:rtl/>
                <w:lang w:bidi="he-IL"/>
              </w:rPr>
              <w:t>האמנם?</w:t>
            </w:r>
          </w:p>
          <w:p w:rsidR="0001672F" w:rsidRPr="0001672F" w:rsidRDefault="0001672F" w:rsidP="00E06694">
            <w:pPr>
              <w:spacing w:line="240" w:lineRule="auto"/>
              <w:jc w:val="both"/>
              <w:rPr>
                <w:sz w:val="26"/>
                <w:rtl/>
                <w:lang w:bidi="he-IL"/>
              </w:rPr>
            </w:pPr>
            <w:r w:rsidRPr="0001672F">
              <w:rPr>
                <w:sz w:val="26"/>
                <w:rtl/>
                <w:lang w:bidi="he-IL"/>
              </w:rPr>
              <w:t>או שיש להגישו כבר כעת?</w:t>
            </w:r>
          </w:p>
        </w:tc>
        <w:tc>
          <w:tcPr>
            <w:tcW w:w="2223" w:type="dxa"/>
            <w:shd w:val="clear" w:color="auto" w:fill="auto"/>
            <w:vAlign w:val="center"/>
          </w:tcPr>
          <w:p w:rsidR="0001672F" w:rsidRPr="00B6089B" w:rsidRDefault="004E2FEB" w:rsidP="00E06694">
            <w:pPr>
              <w:spacing w:line="240" w:lineRule="auto"/>
              <w:jc w:val="both"/>
              <w:rPr>
                <w:sz w:val="26"/>
                <w:rtl/>
                <w:lang w:bidi="he-IL"/>
              </w:rPr>
            </w:pPr>
            <w:r w:rsidRPr="00B6089B">
              <w:rPr>
                <w:rFonts w:hint="cs"/>
                <w:sz w:val="26"/>
                <w:rtl/>
                <w:lang w:bidi="he-IL"/>
              </w:rPr>
              <w:t>נספח ד' הינו "טופס הצעת מחיר"</w:t>
            </w:r>
          </w:p>
          <w:p w:rsidR="00E039BD" w:rsidRPr="00B6089B" w:rsidRDefault="004E2FEB" w:rsidP="00E06694">
            <w:pPr>
              <w:spacing w:line="240" w:lineRule="auto"/>
              <w:jc w:val="both"/>
              <w:rPr>
                <w:sz w:val="26"/>
                <w:rtl/>
                <w:lang w:bidi="he-IL"/>
              </w:rPr>
            </w:pPr>
            <w:r w:rsidRPr="00B6089B">
              <w:rPr>
                <w:rFonts w:hint="cs"/>
                <w:sz w:val="26"/>
                <w:rtl/>
                <w:lang w:bidi="he-IL"/>
              </w:rPr>
              <w:t xml:space="preserve">נספח </w:t>
            </w:r>
            <w:r w:rsidR="00E039BD" w:rsidRPr="00B6089B">
              <w:rPr>
                <w:rFonts w:hint="cs"/>
                <w:sz w:val="26"/>
                <w:rtl/>
                <w:lang w:bidi="he-IL"/>
              </w:rPr>
              <w:t>ט"</w:t>
            </w:r>
            <w:r w:rsidRPr="00B6089B">
              <w:rPr>
                <w:rFonts w:hint="cs"/>
                <w:sz w:val="26"/>
                <w:rtl/>
                <w:lang w:bidi="he-IL"/>
              </w:rPr>
              <w:t xml:space="preserve">ז הינו נספח </w:t>
            </w:r>
            <w:r w:rsidR="00E039BD" w:rsidRPr="00B6089B">
              <w:rPr>
                <w:rFonts w:hint="cs"/>
                <w:sz w:val="26"/>
                <w:rtl/>
                <w:lang w:bidi="he-IL"/>
              </w:rPr>
              <w:t>הסבר לנספח ד'</w:t>
            </w:r>
            <w:r w:rsidRPr="00B6089B">
              <w:rPr>
                <w:rFonts w:hint="cs"/>
                <w:sz w:val="26"/>
                <w:rtl/>
                <w:lang w:bidi="he-IL"/>
              </w:rPr>
              <w:t xml:space="preserve">. </w:t>
            </w:r>
          </w:p>
          <w:p w:rsidR="00E039BD" w:rsidRPr="00B6089B" w:rsidRDefault="00E039BD" w:rsidP="00E06694">
            <w:pPr>
              <w:spacing w:line="240" w:lineRule="auto"/>
              <w:jc w:val="both"/>
              <w:rPr>
                <w:sz w:val="26"/>
                <w:rtl/>
                <w:lang w:bidi="he-IL"/>
              </w:rPr>
            </w:pPr>
            <w:r w:rsidRPr="00B6089B">
              <w:rPr>
                <w:rFonts w:hint="cs"/>
                <w:sz w:val="26"/>
                <w:rtl/>
                <w:lang w:bidi="he-IL"/>
              </w:rPr>
              <w:t>הצעת המחיר תוגש על גבי נספח ד'.</w:t>
            </w:r>
          </w:p>
          <w:p w:rsidR="004E2FEB" w:rsidRPr="00B6089B" w:rsidRDefault="004E2FEB" w:rsidP="00E06694">
            <w:pPr>
              <w:spacing w:line="240" w:lineRule="auto"/>
              <w:jc w:val="both"/>
              <w:rPr>
                <w:sz w:val="26"/>
                <w:rtl/>
                <w:lang w:bidi="he-IL"/>
              </w:rPr>
            </w:pPr>
            <w:r w:rsidRPr="00B6089B">
              <w:rPr>
                <w:rFonts w:hint="cs"/>
                <w:sz w:val="26"/>
                <w:rtl/>
                <w:lang w:bidi="he-IL"/>
              </w:rPr>
              <w:t>את נספח י"ז ונספח י"ח יש להגיש רק לאחר הזכייה במכרז.</w:t>
            </w:r>
          </w:p>
        </w:tc>
      </w:tr>
      <w:tr w:rsidR="0001672F" w:rsidTr="00B6089B">
        <w:tc>
          <w:tcPr>
            <w:tcW w:w="447" w:type="dxa"/>
            <w:vAlign w:val="center"/>
          </w:tcPr>
          <w:p w:rsidR="0001672F" w:rsidRDefault="006C7D4A" w:rsidP="00E06694">
            <w:pPr>
              <w:spacing w:line="240" w:lineRule="auto"/>
              <w:jc w:val="center"/>
              <w:rPr>
                <w:b w:val="0"/>
                <w:bCs/>
                <w:sz w:val="26"/>
                <w:rtl/>
                <w:lang w:bidi="he-IL"/>
              </w:rPr>
            </w:pPr>
            <w:r>
              <w:rPr>
                <w:rFonts w:hint="cs"/>
                <w:b w:val="0"/>
                <w:bCs/>
                <w:sz w:val="26"/>
                <w:rtl/>
                <w:lang w:bidi="he-IL"/>
              </w:rPr>
              <w:t>20</w:t>
            </w:r>
          </w:p>
        </w:tc>
        <w:tc>
          <w:tcPr>
            <w:tcW w:w="1562" w:type="dxa"/>
            <w:vAlign w:val="center"/>
          </w:tcPr>
          <w:p w:rsidR="0001672F" w:rsidRPr="00FD081B" w:rsidRDefault="00200E1E" w:rsidP="00E06694">
            <w:pPr>
              <w:spacing w:line="240" w:lineRule="auto"/>
              <w:rPr>
                <w:sz w:val="24"/>
                <w:szCs w:val="24"/>
                <w:rtl/>
                <w:lang w:bidi="he-IL"/>
              </w:rPr>
            </w:pPr>
            <w:r w:rsidRPr="00FD081B">
              <w:rPr>
                <w:rFonts w:hint="cs"/>
                <w:sz w:val="24"/>
                <w:szCs w:val="24"/>
                <w:rtl/>
                <w:lang w:bidi="he-IL"/>
              </w:rPr>
              <w:t>5.3.3.4</w:t>
            </w:r>
          </w:p>
        </w:tc>
        <w:tc>
          <w:tcPr>
            <w:tcW w:w="5187" w:type="dxa"/>
            <w:vAlign w:val="center"/>
          </w:tcPr>
          <w:p w:rsidR="0001672F" w:rsidRPr="0001672F" w:rsidRDefault="00200E1E" w:rsidP="00E06694">
            <w:pPr>
              <w:spacing w:line="240" w:lineRule="auto"/>
              <w:jc w:val="both"/>
              <w:rPr>
                <w:sz w:val="26"/>
                <w:rtl/>
              </w:rPr>
            </w:pPr>
            <w:r w:rsidRPr="00200E1E">
              <w:rPr>
                <w:sz w:val="26"/>
                <w:rtl/>
                <w:lang w:bidi="he-IL"/>
              </w:rPr>
              <w:t>נ</w:t>
            </w:r>
            <w:r>
              <w:rPr>
                <w:rFonts w:hint="cs"/>
                <w:sz w:val="26"/>
                <w:rtl/>
                <w:lang w:bidi="he-IL"/>
              </w:rPr>
              <w:t>י</w:t>
            </w:r>
            <w:r w:rsidRPr="00200E1E">
              <w:rPr>
                <w:sz w:val="26"/>
                <w:rtl/>
                <w:lang w:bidi="he-IL"/>
              </w:rPr>
              <w:t>סיון בביקורת מערכות מידע ממוחשבות בהיקף של 200 שעות לביקורת: נבקש לשקול להוסיף חלופה של ביצוע מספר ביקורות בתחום שכל אחת בהיקף של 100 שעות לפחות.</w:t>
            </w:r>
          </w:p>
        </w:tc>
        <w:tc>
          <w:tcPr>
            <w:tcW w:w="2223" w:type="dxa"/>
            <w:shd w:val="clear" w:color="auto" w:fill="auto"/>
            <w:vAlign w:val="center"/>
          </w:tcPr>
          <w:p w:rsidR="0001672F" w:rsidRPr="00B6089B" w:rsidRDefault="0083558D" w:rsidP="00E06694">
            <w:pPr>
              <w:spacing w:line="240" w:lineRule="auto"/>
              <w:jc w:val="both"/>
              <w:rPr>
                <w:sz w:val="26"/>
                <w:rtl/>
                <w:lang w:bidi="he-IL"/>
              </w:rPr>
            </w:pPr>
            <w:r w:rsidRPr="00B6089B">
              <w:rPr>
                <w:rFonts w:hint="cs"/>
                <w:sz w:val="26"/>
                <w:rtl/>
                <w:lang w:bidi="he-IL"/>
              </w:rPr>
              <w:t>אין שינוי בסעיף</w:t>
            </w:r>
          </w:p>
        </w:tc>
      </w:tr>
      <w:tr w:rsidR="00200E1E" w:rsidTr="00B6089B">
        <w:tc>
          <w:tcPr>
            <w:tcW w:w="447" w:type="dxa"/>
            <w:vAlign w:val="center"/>
          </w:tcPr>
          <w:p w:rsidR="00200E1E" w:rsidRDefault="006C7D4A" w:rsidP="00E06694">
            <w:pPr>
              <w:spacing w:line="240" w:lineRule="auto"/>
              <w:jc w:val="center"/>
              <w:rPr>
                <w:b w:val="0"/>
                <w:bCs/>
                <w:sz w:val="26"/>
                <w:rtl/>
                <w:lang w:bidi="he-IL"/>
              </w:rPr>
            </w:pPr>
            <w:r>
              <w:rPr>
                <w:rFonts w:hint="cs"/>
                <w:b w:val="0"/>
                <w:bCs/>
                <w:sz w:val="26"/>
                <w:rtl/>
                <w:lang w:bidi="he-IL"/>
              </w:rPr>
              <w:t>21</w:t>
            </w:r>
          </w:p>
        </w:tc>
        <w:tc>
          <w:tcPr>
            <w:tcW w:w="1562" w:type="dxa"/>
            <w:vAlign w:val="center"/>
          </w:tcPr>
          <w:p w:rsidR="00200E1E" w:rsidRPr="00FD081B" w:rsidRDefault="00200E1E" w:rsidP="00E06694">
            <w:pPr>
              <w:spacing w:line="240" w:lineRule="auto"/>
              <w:rPr>
                <w:sz w:val="24"/>
                <w:szCs w:val="24"/>
                <w:rtl/>
              </w:rPr>
            </w:pPr>
            <w:r w:rsidRPr="00FD081B">
              <w:rPr>
                <w:sz w:val="24"/>
                <w:szCs w:val="24"/>
                <w:rtl/>
                <w:lang w:bidi="he-IL"/>
              </w:rPr>
              <w:t>נספח ב'- נ</w:t>
            </w:r>
            <w:r w:rsidRPr="00FD081B">
              <w:rPr>
                <w:rFonts w:hint="cs"/>
                <w:sz w:val="24"/>
                <w:szCs w:val="24"/>
                <w:rtl/>
                <w:lang w:bidi="he-IL"/>
              </w:rPr>
              <w:t>י</w:t>
            </w:r>
            <w:r w:rsidRPr="00FD081B">
              <w:rPr>
                <w:sz w:val="24"/>
                <w:szCs w:val="24"/>
                <w:rtl/>
                <w:lang w:bidi="he-IL"/>
              </w:rPr>
              <w:t>סיון המציע</w:t>
            </w:r>
          </w:p>
        </w:tc>
        <w:tc>
          <w:tcPr>
            <w:tcW w:w="5187" w:type="dxa"/>
            <w:vAlign w:val="center"/>
          </w:tcPr>
          <w:p w:rsidR="00200E1E" w:rsidRPr="0083558D" w:rsidRDefault="00200E1E" w:rsidP="00E06694">
            <w:pPr>
              <w:spacing w:line="240" w:lineRule="auto"/>
              <w:jc w:val="both"/>
              <w:rPr>
                <w:sz w:val="26"/>
                <w:rtl/>
              </w:rPr>
            </w:pPr>
            <w:r w:rsidRPr="0083558D">
              <w:rPr>
                <w:rFonts w:cs="Times New Roman"/>
                <w:sz w:val="26"/>
                <w:rtl/>
              </w:rPr>
              <w:t>1.</w:t>
            </w:r>
            <w:r w:rsidRPr="0083558D">
              <w:rPr>
                <w:rFonts w:cs="Times New Roman"/>
                <w:sz w:val="26"/>
                <w:rtl/>
              </w:rPr>
              <w:tab/>
            </w:r>
            <w:r w:rsidRPr="0083558D">
              <w:rPr>
                <w:sz w:val="26"/>
                <w:rtl/>
                <w:lang w:bidi="he-IL"/>
              </w:rPr>
              <w:t xml:space="preserve">האם ניתן לערוך ב- </w:t>
            </w:r>
            <w:r w:rsidRPr="0083558D">
              <w:rPr>
                <w:sz w:val="26"/>
              </w:rPr>
              <w:t>Word</w:t>
            </w:r>
            <w:r w:rsidRPr="0083558D">
              <w:rPr>
                <w:sz w:val="26"/>
                <w:rtl/>
                <w:lang w:bidi="he-IL"/>
              </w:rPr>
              <w:t xml:space="preserve"> מסמך הכולל את כל הסעיפים הנדרשים, אך מורחב?</w:t>
            </w:r>
          </w:p>
          <w:p w:rsidR="00200E1E" w:rsidRPr="0083558D" w:rsidRDefault="00200E1E" w:rsidP="00E06694">
            <w:pPr>
              <w:spacing w:line="240" w:lineRule="auto"/>
              <w:jc w:val="both"/>
              <w:rPr>
                <w:sz w:val="26"/>
                <w:rtl/>
              </w:rPr>
            </w:pPr>
            <w:r w:rsidRPr="0083558D">
              <w:rPr>
                <w:rFonts w:cs="Times New Roman"/>
                <w:sz w:val="26"/>
                <w:rtl/>
              </w:rPr>
              <w:t>2.</w:t>
            </w:r>
            <w:r w:rsidRPr="0083558D">
              <w:rPr>
                <w:rFonts w:cs="Times New Roman"/>
                <w:sz w:val="26"/>
                <w:rtl/>
              </w:rPr>
              <w:tab/>
            </w:r>
            <w:r w:rsidRPr="0083558D">
              <w:rPr>
                <w:sz w:val="26"/>
                <w:rtl/>
                <w:lang w:bidi="he-IL"/>
              </w:rPr>
              <w:t>לעניין הדרישה לצרף לגבי כל עבודה תקציר בן עמוד אחד – האם הכוונה לתיאור כללי של העבודה המבוצעת עבור מזמין השירות? לדוגמא? ביקורת פנימית תפעולית  וכספית בצרוף רשימות ביקורות שבוצעו? האם נדרש מידע אחר? בבקשה פרטו מה נדרש לפרט בתקציר.</w:t>
            </w:r>
          </w:p>
          <w:p w:rsidR="00200E1E" w:rsidRPr="0083558D" w:rsidRDefault="00200E1E" w:rsidP="00E06694">
            <w:pPr>
              <w:spacing w:line="240" w:lineRule="auto"/>
              <w:jc w:val="both"/>
              <w:rPr>
                <w:sz w:val="26"/>
                <w:rtl/>
                <w:lang w:bidi="he-IL"/>
              </w:rPr>
            </w:pPr>
            <w:r w:rsidRPr="0083558D">
              <w:rPr>
                <w:rFonts w:cs="Times New Roman"/>
                <w:sz w:val="26"/>
                <w:rtl/>
              </w:rPr>
              <w:t>3.</w:t>
            </w:r>
            <w:r w:rsidRPr="0083558D">
              <w:rPr>
                <w:rFonts w:cs="Times New Roman"/>
                <w:sz w:val="26"/>
                <w:rtl/>
              </w:rPr>
              <w:tab/>
            </w:r>
            <w:r w:rsidRPr="0083558D">
              <w:rPr>
                <w:sz w:val="26"/>
                <w:rtl/>
                <w:lang w:bidi="he-IL"/>
              </w:rPr>
              <w:t>לעניין צרוף עבודת ביקורת מלאה - האם הכוונה לצרף דוח ביקורת? האם משנה באיזה ארגון בוצעה הביקורת?</w:t>
            </w:r>
          </w:p>
        </w:tc>
        <w:tc>
          <w:tcPr>
            <w:tcW w:w="2223" w:type="dxa"/>
            <w:shd w:val="clear" w:color="auto" w:fill="auto"/>
            <w:vAlign w:val="center"/>
          </w:tcPr>
          <w:p w:rsidR="00200E1E" w:rsidRPr="00B6089B" w:rsidRDefault="006358AA" w:rsidP="00E06694">
            <w:pPr>
              <w:spacing w:line="240" w:lineRule="auto"/>
              <w:jc w:val="both"/>
              <w:rPr>
                <w:sz w:val="26"/>
                <w:rtl/>
                <w:lang w:bidi="he-IL"/>
              </w:rPr>
            </w:pPr>
            <w:r w:rsidRPr="00B6089B">
              <w:rPr>
                <w:rFonts w:hint="cs"/>
                <w:sz w:val="26"/>
                <w:rtl/>
                <w:lang w:bidi="he-IL"/>
              </w:rPr>
              <w:t>1. פרט להזנת הנתונים במקומות המסומנים אין לערוך את הנ</w:t>
            </w:r>
            <w:r w:rsidR="0083558D" w:rsidRPr="00B6089B">
              <w:rPr>
                <w:rFonts w:hint="cs"/>
                <w:sz w:val="26"/>
                <w:rtl/>
                <w:lang w:bidi="he-IL"/>
              </w:rPr>
              <w:t>ס</w:t>
            </w:r>
            <w:r w:rsidRPr="00B6089B">
              <w:rPr>
                <w:rFonts w:hint="cs"/>
                <w:sz w:val="26"/>
                <w:rtl/>
                <w:lang w:bidi="he-IL"/>
              </w:rPr>
              <w:t>פחים.</w:t>
            </w:r>
          </w:p>
          <w:p w:rsidR="006358AA" w:rsidRPr="00B6089B" w:rsidRDefault="006358AA" w:rsidP="00E06694">
            <w:pPr>
              <w:spacing w:line="240" w:lineRule="auto"/>
              <w:jc w:val="both"/>
              <w:rPr>
                <w:sz w:val="26"/>
                <w:rtl/>
                <w:lang w:bidi="he-IL"/>
              </w:rPr>
            </w:pPr>
            <w:r w:rsidRPr="00B6089B">
              <w:rPr>
                <w:rFonts w:hint="cs"/>
                <w:sz w:val="26"/>
                <w:rtl/>
                <w:lang w:bidi="he-IL"/>
              </w:rPr>
              <w:t>2. לעניין התקציר- יש להוסיף מעיין תקציר מנהלים המפרט את הנושא המבוקר, פעולות הביקורת, הממצאים העיקריים, והמלצות הביקורת.</w:t>
            </w:r>
          </w:p>
          <w:p w:rsidR="006358AA" w:rsidRPr="00B6089B" w:rsidRDefault="006358AA" w:rsidP="00E06694">
            <w:pPr>
              <w:spacing w:line="240" w:lineRule="auto"/>
              <w:jc w:val="both"/>
              <w:rPr>
                <w:sz w:val="26"/>
                <w:rtl/>
                <w:lang w:bidi="he-IL"/>
              </w:rPr>
            </w:pPr>
            <w:r w:rsidRPr="00B6089B">
              <w:rPr>
                <w:rFonts w:hint="cs"/>
                <w:sz w:val="26"/>
                <w:rtl/>
                <w:lang w:bidi="he-IL"/>
              </w:rPr>
              <w:t xml:space="preserve">3. כן, </w:t>
            </w:r>
            <w:r w:rsidR="006C7D4A" w:rsidRPr="00B6089B">
              <w:rPr>
                <w:rFonts w:hint="cs"/>
                <w:sz w:val="26"/>
                <w:rtl/>
                <w:lang w:bidi="he-IL"/>
              </w:rPr>
              <w:t>והא</w:t>
            </w:r>
            <w:r w:rsidRPr="00B6089B">
              <w:rPr>
                <w:rFonts w:hint="cs"/>
                <w:sz w:val="26"/>
                <w:rtl/>
                <w:lang w:bidi="he-IL"/>
              </w:rPr>
              <w:t>רגון המבוקר אינו משנה.</w:t>
            </w:r>
          </w:p>
        </w:tc>
      </w:tr>
      <w:tr w:rsidR="00200E1E" w:rsidTr="00B6089B">
        <w:tc>
          <w:tcPr>
            <w:tcW w:w="447" w:type="dxa"/>
            <w:vAlign w:val="center"/>
          </w:tcPr>
          <w:p w:rsidR="00200E1E" w:rsidRDefault="006C7D4A" w:rsidP="00E06694">
            <w:pPr>
              <w:spacing w:line="240" w:lineRule="auto"/>
              <w:jc w:val="center"/>
              <w:rPr>
                <w:b w:val="0"/>
                <w:bCs/>
                <w:sz w:val="26"/>
                <w:rtl/>
                <w:lang w:bidi="he-IL"/>
              </w:rPr>
            </w:pPr>
            <w:r>
              <w:rPr>
                <w:rFonts w:hint="cs"/>
                <w:b w:val="0"/>
                <w:bCs/>
                <w:sz w:val="26"/>
                <w:rtl/>
                <w:lang w:bidi="he-IL"/>
              </w:rPr>
              <w:t>22</w:t>
            </w:r>
          </w:p>
        </w:tc>
        <w:tc>
          <w:tcPr>
            <w:tcW w:w="1562" w:type="dxa"/>
            <w:vAlign w:val="center"/>
          </w:tcPr>
          <w:p w:rsidR="00200E1E" w:rsidRPr="00FD081B" w:rsidRDefault="0083558D" w:rsidP="00E06694">
            <w:pPr>
              <w:spacing w:line="240" w:lineRule="auto"/>
              <w:rPr>
                <w:sz w:val="24"/>
                <w:szCs w:val="24"/>
                <w:rtl/>
              </w:rPr>
            </w:pPr>
            <w:r w:rsidRPr="00FD081B">
              <w:rPr>
                <w:rFonts w:hint="cs"/>
                <w:sz w:val="24"/>
                <w:szCs w:val="24"/>
                <w:rtl/>
                <w:lang w:bidi="he-IL"/>
              </w:rPr>
              <w:t xml:space="preserve">5.3.2 - </w:t>
            </w:r>
            <w:r w:rsidR="00200E1E" w:rsidRPr="00FD081B">
              <w:rPr>
                <w:sz w:val="24"/>
                <w:szCs w:val="24"/>
                <w:rtl/>
                <w:lang w:bidi="he-IL"/>
              </w:rPr>
              <w:t>נ</w:t>
            </w:r>
            <w:r w:rsidR="00200E1E" w:rsidRPr="00FD081B">
              <w:rPr>
                <w:rFonts w:hint="cs"/>
                <w:sz w:val="24"/>
                <w:szCs w:val="24"/>
                <w:rtl/>
                <w:lang w:bidi="he-IL"/>
              </w:rPr>
              <w:t>י</w:t>
            </w:r>
            <w:r w:rsidR="00200E1E" w:rsidRPr="00FD081B">
              <w:rPr>
                <w:sz w:val="24"/>
                <w:szCs w:val="24"/>
                <w:rtl/>
                <w:lang w:bidi="he-IL"/>
              </w:rPr>
              <w:t xml:space="preserve">סיון </w:t>
            </w:r>
            <w:r w:rsidRPr="00FD081B">
              <w:rPr>
                <w:rFonts w:hint="cs"/>
                <w:sz w:val="24"/>
                <w:szCs w:val="24"/>
                <w:rtl/>
                <w:lang w:bidi="he-IL"/>
              </w:rPr>
              <w:t>המציע ב</w:t>
            </w:r>
            <w:r w:rsidR="00200E1E" w:rsidRPr="00FD081B">
              <w:rPr>
                <w:sz w:val="24"/>
                <w:szCs w:val="24"/>
                <w:rtl/>
                <w:lang w:bidi="he-IL"/>
              </w:rPr>
              <w:t>ביקורת חקירתית</w:t>
            </w:r>
          </w:p>
        </w:tc>
        <w:tc>
          <w:tcPr>
            <w:tcW w:w="5187" w:type="dxa"/>
            <w:vAlign w:val="center"/>
          </w:tcPr>
          <w:p w:rsidR="00200E1E" w:rsidRPr="00E945E4" w:rsidRDefault="00200E1E" w:rsidP="00E06694">
            <w:pPr>
              <w:spacing w:line="240" w:lineRule="auto"/>
              <w:jc w:val="both"/>
              <w:rPr>
                <w:sz w:val="26"/>
                <w:rtl/>
              </w:rPr>
            </w:pPr>
            <w:r w:rsidRPr="00200E1E">
              <w:rPr>
                <w:rFonts w:cs="Times New Roman"/>
                <w:sz w:val="26"/>
                <w:rtl/>
              </w:rPr>
              <w:t>1.</w:t>
            </w:r>
            <w:r w:rsidRPr="00200E1E">
              <w:rPr>
                <w:rFonts w:cs="Times New Roman"/>
                <w:sz w:val="26"/>
                <w:rtl/>
              </w:rPr>
              <w:tab/>
            </w:r>
            <w:r w:rsidRPr="00E945E4">
              <w:rPr>
                <w:sz w:val="26"/>
                <w:rtl/>
                <w:lang w:bidi="he-IL"/>
              </w:rPr>
              <w:t xml:space="preserve"> האם זהו תנאי סף?</w:t>
            </w:r>
          </w:p>
          <w:p w:rsidR="00200E1E" w:rsidRPr="00200E1E" w:rsidRDefault="00200E1E" w:rsidP="00E06694">
            <w:pPr>
              <w:spacing w:line="240" w:lineRule="auto"/>
              <w:jc w:val="both"/>
              <w:rPr>
                <w:rFonts w:cs="Times New Roman"/>
                <w:sz w:val="26"/>
                <w:rtl/>
                <w:lang w:bidi="he-IL"/>
              </w:rPr>
            </w:pPr>
            <w:r w:rsidRPr="00E945E4">
              <w:rPr>
                <w:sz w:val="26"/>
                <w:rtl/>
              </w:rPr>
              <w:t>2.</w:t>
            </w:r>
            <w:r w:rsidRPr="00E945E4">
              <w:rPr>
                <w:sz w:val="26"/>
                <w:rtl/>
              </w:rPr>
              <w:tab/>
            </w:r>
            <w:r w:rsidRPr="00E945E4">
              <w:rPr>
                <w:sz w:val="26"/>
                <w:rtl/>
                <w:lang w:bidi="he-IL"/>
              </w:rPr>
              <w:t xml:space="preserve">משרד שעוסק בביקורת הכוללת אלמנטים חקירתיים עבור גוף מסווג- לא ניתן למסור פרטים מעבר לכך. האם יחשב </w:t>
            </w:r>
            <w:proofErr w:type="spellStart"/>
            <w:r w:rsidRPr="00E945E4">
              <w:rPr>
                <w:sz w:val="26"/>
                <w:rtl/>
                <w:lang w:bidi="he-IL"/>
              </w:rPr>
              <w:t>כנסיון</w:t>
            </w:r>
            <w:proofErr w:type="spellEnd"/>
            <w:r w:rsidRPr="00E945E4">
              <w:rPr>
                <w:sz w:val="26"/>
                <w:rtl/>
                <w:lang w:bidi="he-IL"/>
              </w:rPr>
              <w:t xml:space="preserve"> (ניתן לפנות לאחראי בגוף המסווג לקבל אישורו לכך שאכן מבוצעת עבור הגוף ביקורת הכוללת אלמנטים חקירתיים)?</w:t>
            </w:r>
          </w:p>
        </w:tc>
        <w:tc>
          <w:tcPr>
            <w:tcW w:w="2223" w:type="dxa"/>
            <w:shd w:val="clear" w:color="auto" w:fill="auto"/>
            <w:vAlign w:val="center"/>
          </w:tcPr>
          <w:p w:rsidR="00200E1E" w:rsidRPr="00B6089B" w:rsidRDefault="0083558D" w:rsidP="00E06694">
            <w:pPr>
              <w:spacing w:line="240" w:lineRule="auto"/>
              <w:jc w:val="both"/>
              <w:rPr>
                <w:sz w:val="26"/>
                <w:rtl/>
                <w:lang w:bidi="he-IL"/>
              </w:rPr>
            </w:pPr>
            <w:r w:rsidRPr="00B6089B">
              <w:rPr>
                <w:rFonts w:hint="cs"/>
                <w:sz w:val="26"/>
                <w:rtl/>
                <w:lang w:bidi="he-IL"/>
              </w:rPr>
              <w:t>הסעיף יתוקן ל:</w:t>
            </w:r>
          </w:p>
          <w:p w:rsidR="00AF0E76" w:rsidRPr="00B6089B" w:rsidRDefault="0083558D" w:rsidP="00AF0E76">
            <w:pPr>
              <w:spacing w:line="240" w:lineRule="auto"/>
              <w:jc w:val="both"/>
              <w:rPr>
                <w:rtl/>
                <w:lang w:bidi="he-IL"/>
              </w:rPr>
            </w:pPr>
            <w:r w:rsidRPr="00B6089B">
              <w:rPr>
                <w:rFonts w:hint="cs"/>
                <w:bCs/>
                <w:color w:val="000000"/>
                <w:rtl/>
                <w:lang w:bidi="he-IL"/>
              </w:rPr>
              <w:t>למציע</w:t>
            </w:r>
            <w:r w:rsidRPr="00B6089B">
              <w:rPr>
                <w:rFonts w:hint="cs"/>
                <w:color w:val="000000"/>
                <w:rtl/>
                <w:lang w:bidi="he-IL"/>
              </w:rPr>
              <w:t xml:space="preserve"> וותק </w:t>
            </w:r>
            <w:r w:rsidRPr="00B6089B">
              <w:rPr>
                <w:rFonts w:hint="cs"/>
                <w:rtl/>
                <w:lang w:bidi="he-IL"/>
              </w:rPr>
              <w:t xml:space="preserve">של </w:t>
            </w:r>
            <w:r w:rsidRPr="00B6089B">
              <w:rPr>
                <w:rFonts w:hint="cs"/>
                <w:rtl/>
              </w:rPr>
              <w:t xml:space="preserve">5 </w:t>
            </w:r>
            <w:r w:rsidRPr="00B6089B">
              <w:rPr>
                <w:rFonts w:hint="cs"/>
                <w:rtl/>
                <w:lang w:bidi="he-IL"/>
              </w:rPr>
              <w:t>שנים לפחות</w:t>
            </w:r>
            <w:r w:rsidRPr="00B6089B">
              <w:rPr>
                <w:rFonts w:hint="cs"/>
                <w:rtl/>
              </w:rPr>
              <w:t xml:space="preserve">, </w:t>
            </w:r>
            <w:r w:rsidRPr="00B6089B">
              <w:rPr>
                <w:rFonts w:hint="cs"/>
                <w:rtl/>
                <w:lang w:bidi="he-IL"/>
              </w:rPr>
              <w:t xml:space="preserve">בשמונה שנים אחרונות </w:t>
            </w:r>
            <w:r w:rsidRPr="00B6089B">
              <w:rPr>
                <w:rFonts w:hint="cs"/>
                <w:rtl/>
              </w:rPr>
              <w:t>(2009-2016)</w:t>
            </w:r>
            <w:r w:rsidRPr="00B6089B">
              <w:rPr>
                <w:rFonts w:hint="cs"/>
                <w:rtl/>
                <w:lang w:bidi="he-IL"/>
              </w:rPr>
              <w:t xml:space="preserve"> בביקורת פנימית </w:t>
            </w:r>
            <w:r w:rsidRPr="00B6089B">
              <w:rPr>
                <w:rFonts w:hint="cs"/>
                <w:rtl/>
                <w:lang w:bidi="he-IL"/>
              </w:rPr>
              <w:lastRenderedPageBreak/>
              <w:t>באחד או יותר מהתחומים הבאים</w:t>
            </w:r>
            <w:r w:rsidRPr="00B6089B">
              <w:rPr>
                <w:rFonts w:hint="cs"/>
                <w:rtl/>
              </w:rPr>
              <w:t xml:space="preserve">: </w:t>
            </w:r>
            <w:r w:rsidRPr="00B6089B">
              <w:rPr>
                <w:rFonts w:hint="cs"/>
                <w:rtl/>
                <w:lang w:bidi="he-IL"/>
              </w:rPr>
              <w:t>ביקורת פנימית תפעולית וניהולית כוללת</w:t>
            </w:r>
            <w:r w:rsidRPr="00B6089B">
              <w:rPr>
                <w:rFonts w:hint="cs"/>
                <w:rtl/>
              </w:rPr>
              <w:t xml:space="preserve">, </w:t>
            </w:r>
            <w:r w:rsidRPr="00B6089B">
              <w:rPr>
                <w:rFonts w:hint="cs"/>
                <w:rtl/>
                <w:lang w:bidi="he-IL"/>
              </w:rPr>
              <w:t>ביקורת חקירתית</w:t>
            </w:r>
            <w:r w:rsidRPr="00B6089B">
              <w:rPr>
                <w:rFonts w:hint="cs"/>
                <w:rtl/>
              </w:rPr>
              <w:t xml:space="preserve">, </w:t>
            </w:r>
            <w:r w:rsidRPr="00B6089B">
              <w:rPr>
                <w:rFonts w:hint="cs"/>
                <w:rtl/>
                <w:lang w:bidi="he-IL"/>
              </w:rPr>
              <w:t>ביקורת איתור הונאות ומעילות וביקורת טכנולוגיות מידע</w:t>
            </w:r>
            <w:r w:rsidRPr="00B6089B">
              <w:rPr>
                <w:rFonts w:hint="cs"/>
                <w:rtl/>
              </w:rPr>
              <w:t>/</w:t>
            </w:r>
            <w:r w:rsidRPr="00B6089B">
              <w:rPr>
                <w:rFonts w:hint="cs"/>
                <w:rtl/>
                <w:lang w:bidi="he-IL"/>
              </w:rPr>
              <w:t>מערכות ממוחשבות</w:t>
            </w:r>
            <w:r w:rsidR="00AF0E76" w:rsidRPr="00B6089B">
              <w:rPr>
                <w:rFonts w:hint="cs"/>
                <w:rtl/>
              </w:rPr>
              <w:t>.</w:t>
            </w:r>
          </w:p>
          <w:p w:rsidR="00AF0E76" w:rsidRPr="00B6089B" w:rsidRDefault="00AF0E76" w:rsidP="00AF0E76">
            <w:pPr>
              <w:spacing w:line="240" w:lineRule="auto"/>
              <w:jc w:val="both"/>
              <w:rPr>
                <w:sz w:val="26"/>
                <w:rtl/>
                <w:lang w:bidi="he-IL"/>
              </w:rPr>
            </w:pPr>
            <w:r w:rsidRPr="00B6089B">
              <w:rPr>
                <w:rFonts w:hint="cs"/>
                <w:sz w:val="26"/>
                <w:rtl/>
                <w:lang w:bidi="he-IL"/>
              </w:rPr>
              <w:t xml:space="preserve">יש למלא את פירוט הניסיון ע"פ הטבלה בנספחים </w:t>
            </w:r>
            <w:proofErr w:type="spellStart"/>
            <w:r w:rsidRPr="00B6089B">
              <w:rPr>
                <w:rFonts w:hint="cs"/>
                <w:sz w:val="26"/>
                <w:rtl/>
                <w:lang w:bidi="he-IL"/>
              </w:rPr>
              <w:t>ב'+ג</w:t>
            </w:r>
            <w:proofErr w:type="spellEnd"/>
            <w:r w:rsidRPr="00B6089B">
              <w:rPr>
                <w:rFonts w:hint="cs"/>
                <w:sz w:val="26"/>
                <w:rtl/>
                <w:lang w:bidi="he-IL"/>
              </w:rPr>
              <w:t>'</w:t>
            </w:r>
            <w:r w:rsidR="00495159" w:rsidRPr="00B6089B">
              <w:rPr>
                <w:rFonts w:hint="cs"/>
                <w:sz w:val="26"/>
                <w:rtl/>
                <w:lang w:bidi="he-IL"/>
              </w:rPr>
              <w:t>- ניתן יהיה להשחיר פרטים מזהים או כאלו שהם סוד מסחרי או שלדעת המציע אינו מעוניין להציגם ובלבד שיהיה ניתן לזהות בעבודות אלו את סגנון הכתיבה, אופן הצגת המסמך, הממצאים, המסקנות, סיכום הדברים, וכיו"ב.</w:t>
            </w:r>
            <w:r w:rsidRPr="00B6089B">
              <w:rPr>
                <w:rFonts w:hint="cs"/>
                <w:sz w:val="26"/>
                <w:rtl/>
                <w:lang w:bidi="he-IL"/>
              </w:rPr>
              <w:t xml:space="preserve"> </w:t>
            </w:r>
          </w:p>
        </w:tc>
      </w:tr>
      <w:tr w:rsidR="00E945E4" w:rsidTr="00B6089B">
        <w:tc>
          <w:tcPr>
            <w:tcW w:w="447" w:type="dxa"/>
            <w:vAlign w:val="center"/>
          </w:tcPr>
          <w:p w:rsidR="00E945E4" w:rsidRDefault="00D750C0" w:rsidP="00E06694">
            <w:pPr>
              <w:spacing w:line="240" w:lineRule="auto"/>
              <w:jc w:val="center"/>
              <w:rPr>
                <w:b w:val="0"/>
                <w:bCs/>
                <w:sz w:val="26"/>
                <w:rtl/>
                <w:lang w:bidi="he-IL"/>
              </w:rPr>
            </w:pPr>
            <w:r>
              <w:rPr>
                <w:rFonts w:hint="cs"/>
                <w:b w:val="0"/>
                <w:bCs/>
                <w:sz w:val="26"/>
                <w:rtl/>
                <w:lang w:bidi="he-IL"/>
              </w:rPr>
              <w:lastRenderedPageBreak/>
              <w:t>23</w:t>
            </w:r>
          </w:p>
        </w:tc>
        <w:tc>
          <w:tcPr>
            <w:tcW w:w="1562" w:type="dxa"/>
            <w:vAlign w:val="center"/>
          </w:tcPr>
          <w:p w:rsidR="00E945E4" w:rsidRPr="00FD081B" w:rsidRDefault="00E945E4" w:rsidP="00E06694">
            <w:pPr>
              <w:spacing w:line="240" w:lineRule="auto"/>
              <w:rPr>
                <w:sz w:val="24"/>
                <w:szCs w:val="24"/>
                <w:rtl/>
                <w:lang w:bidi="he-IL"/>
              </w:rPr>
            </w:pPr>
            <w:r w:rsidRPr="00FD081B">
              <w:rPr>
                <w:sz w:val="24"/>
                <w:szCs w:val="24"/>
                <w:rtl/>
                <w:lang w:bidi="he-IL"/>
              </w:rPr>
              <w:t>נספח ב' ו-ג' – ניסיון המציע והמבקר הפנימי</w:t>
            </w:r>
          </w:p>
        </w:tc>
        <w:tc>
          <w:tcPr>
            <w:tcW w:w="5187" w:type="dxa"/>
            <w:vAlign w:val="center"/>
          </w:tcPr>
          <w:p w:rsidR="00E945E4" w:rsidRPr="00E945E4" w:rsidRDefault="00E945E4" w:rsidP="00E06694">
            <w:pPr>
              <w:spacing w:line="240" w:lineRule="auto"/>
              <w:jc w:val="both"/>
              <w:rPr>
                <w:sz w:val="26"/>
                <w:rtl/>
                <w:lang w:bidi="he-IL"/>
              </w:rPr>
            </w:pPr>
            <w:r w:rsidRPr="00E945E4">
              <w:rPr>
                <w:sz w:val="26"/>
                <w:rtl/>
                <w:lang w:bidi="he-IL"/>
              </w:rPr>
              <w:t>בנספח נכתב כי ל"הוכחת תחום הייעוץ ומגוון הפעילויות יש לצרף לגבי כל עבודה תקציר בן עמוד אחד בלבד".</w:t>
            </w:r>
          </w:p>
          <w:p w:rsidR="00E945E4" w:rsidRDefault="00E945E4" w:rsidP="00E06694">
            <w:pPr>
              <w:spacing w:line="240" w:lineRule="auto"/>
              <w:jc w:val="both"/>
              <w:rPr>
                <w:sz w:val="26"/>
                <w:rtl/>
                <w:lang w:bidi="he-IL"/>
              </w:rPr>
            </w:pPr>
            <w:r w:rsidRPr="00E945E4">
              <w:rPr>
                <w:sz w:val="26"/>
                <w:rtl/>
                <w:lang w:bidi="he-IL"/>
              </w:rPr>
              <w:t>האם יש להגיש תקציר עבור כל סוג ביקורת או עבור כל ביקורת בפני עצמה?</w:t>
            </w:r>
          </w:p>
          <w:p w:rsidR="00E06694" w:rsidRPr="00E945E4" w:rsidRDefault="00E06694" w:rsidP="00E06694">
            <w:pPr>
              <w:spacing w:line="240" w:lineRule="auto"/>
              <w:jc w:val="both"/>
              <w:rPr>
                <w:sz w:val="26"/>
                <w:rtl/>
                <w:lang w:bidi="he-IL"/>
              </w:rPr>
            </w:pPr>
          </w:p>
        </w:tc>
        <w:tc>
          <w:tcPr>
            <w:tcW w:w="2223" w:type="dxa"/>
            <w:shd w:val="clear" w:color="auto" w:fill="auto"/>
            <w:vAlign w:val="center"/>
          </w:tcPr>
          <w:p w:rsidR="00E945E4" w:rsidRPr="00B6089B" w:rsidRDefault="0037041E" w:rsidP="00E06694">
            <w:pPr>
              <w:spacing w:line="240" w:lineRule="auto"/>
              <w:jc w:val="both"/>
              <w:rPr>
                <w:sz w:val="26"/>
                <w:rtl/>
                <w:lang w:bidi="he-IL"/>
              </w:rPr>
            </w:pPr>
            <w:r w:rsidRPr="00B6089B">
              <w:rPr>
                <w:rFonts w:hint="cs"/>
                <w:sz w:val="26"/>
                <w:rtl/>
                <w:lang w:bidi="he-IL"/>
              </w:rPr>
              <w:t>כפי שכתוב בנספח-"עבור כל עבודה"</w:t>
            </w:r>
          </w:p>
        </w:tc>
      </w:tr>
      <w:tr w:rsidR="00E945E4" w:rsidTr="00B6089B">
        <w:tc>
          <w:tcPr>
            <w:tcW w:w="447" w:type="dxa"/>
            <w:vAlign w:val="center"/>
          </w:tcPr>
          <w:p w:rsidR="00E945E4" w:rsidRDefault="00D750C0" w:rsidP="00E06694">
            <w:pPr>
              <w:spacing w:line="240" w:lineRule="auto"/>
              <w:jc w:val="center"/>
              <w:rPr>
                <w:b w:val="0"/>
                <w:bCs/>
                <w:sz w:val="26"/>
                <w:rtl/>
                <w:lang w:bidi="he-IL"/>
              </w:rPr>
            </w:pPr>
            <w:r>
              <w:rPr>
                <w:rFonts w:hint="cs"/>
                <w:b w:val="0"/>
                <w:bCs/>
                <w:sz w:val="26"/>
                <w:rtl/>
                <w:lang w:bidi="he-IL"/>
              </w:rPr>
              <w:t>24</w:t>
            </w:r>
          </w:p>
        </w:tc>
        <w:tc>
          <w:tcPr>
            <w:tcW w:w="1562" w:type="dxa"/>
            <w:vAlign w:val="center"/>
          </w:tcPr>
          <w:p w:rsidR="00E945E4" w:rsidRPr="00FD081B" w:rsidRDefault="00E945E4" w:rsidP="00E06694">
            <w:pPr>
              <w:spacing w:line="240" w:lineRule="auto"/>
              <w:rPr>
                <w:sz w:val="24"/>
                <w:szCs w:val="24"/>
                <w:rtl/>
                <w:lang w:bidi="he-IL"/>
              </w:rPr>
            </w:pPr>
            <w:r w:rsidRPr="00FD081B">
              <w:rPr>
                <w:sz w:val="24"/>
                <w:szCs w:val="24"/>
                <w:rtl/>
                <w:lang w:bidi="he-IL"/>
              </w:rPr>
              <w:t>נספח ב' ו-ג'  – ניסיון המציע והמבקר הפנימי</w:t>
            </w:r>
          </w:p>
        </w:tc>
        <w:tc>
          <w:tcPr>
            <w:tcW w:w="5187" w:type="dxa"/>
            <w:vAlign w:val="center"/>
          </w:tcPr>
          <w:p w:rsidR="00E945E4" w:rsidRPr="00E945E4" w:rsidRDefault="00E945E4" w:rsidP="00E06694">
            <w:pPr>
              <w:spacing w:line="240" w:lineRule="auto"/>
              <w:jc w:val="both"/>
              <w:rPr>
                <w:sz w:val="26"/>
                <w:rtl/>
                <w:lang w:bidi="he-IL"/>
              </w:rPr>
            </w:pPr>
            <w:r w:rsidRPr="00E945E4">
              <w:rPr>
                <w:sz w:val="26"/>
                <w:rtl/>
                <w:lang w:bidi="he-IL"/>
              </w:rPr>
              <w:t>בנספח נכתב כי יש להגיש אישור עו"ד על השלמת עבודת הביקורת לגבי כל אחת מהעבודות.</w:t>
            </w:r>
          </w:p>
          <w:p w:rsidR="00E945E4" w:rsidRPr="00E945E4" w:rsidRDefault="00E945E4" w:rsidP="00E06694">
            <w:pPr>
              <w:spacing w:line="240" w:lineRule="auto"/>
              <w:jc w:val="both"/>
              <w:rPr>
                <w:sz w:val="26"/>
                <w:rtl/>
                <w:lang w:bidi="he-IL"/>
              </w:rPr>
            </w:pPr>
            <w:r w:rsidRPr="00E945E4">
              <w:rPr>
                <w:sz w:val="26"/>
                <w:rtl/>
                <w:lang w:bidi="he-IL"/>
              </w:rPr>
              <w:t>האם ניתן להגיש אישור עו"ד אחד המאשר כי כל העבודות שצוינו בטבלה הסתיימו?</w:t>
            </w:r>
          </w:p>
          <w:p w:rsidR="00E945E4" w:rsidRPr="00E945E4" w:rsidRDefault="00E945E4" w:rsidP="00E06694">
            <w:pPr>
              <w:spacing w:line="240" w:lineRule="auto"/>
              <w:jc w:val="both"/>
              <w:rPr>
                <w:sz w:val="26"/>
                <w:rtl/>
                <w:lang w:bidi="he-IL"/>
              </w:rPr>
            </w:pPr>
            <w:r w:rsidRPr="00E945E4">
              <w:rPr>
                <w:sz w:val="26"/>
                <w:rtl/>
                <w:lang w:bidi="he-IL"/>
              </w:rPr>
              <w:t xml:space="preserve">כמו כן, האם יש נוסח מסוים שעליו </w:t>
            </w:r>
            <w:proofErr w:type="spellStart"/>
            <w:r w:rsidRPr="00E945E4">
              <w:rPr>
                <w:sz w:val="26"/>
                <w:rtl/>
                <w:lang w:bidi="he-IL"/>
              </w:rPr>
              <w:t>העו"ד</w:t>
            </w:r>
            <w:proofErr w:type="spellEnd"/>
            <w:r w:rsidRPr="00E945E4">
              <w:rPr>
                <w:sz w:val="26"/>
                <w:rtl/>
                <w:lang w:bidi="he-IL"/>
              </w:rPr>
              <w:t xml:space="preserve"> נדרש לחתום?</w:t>
            </w:r>
          </w:p>
        </w:tc>
        <w:tc>
          <w:tcPr>
            <w:tcW w:w="2223" w:type="dxa"/>
            <w:shd w:val="clear" w:color="auto" w:fill="auto"/>
            <w:vAlign w:val="center"/>
          </w:tcPr>
          <w:p w:rsidR="004E6C8E" w:rsidRPr="00B6089B" w:rsidRDefault="004E6C8E" w:rsidP="004E6C8E">
            <w:pPr>
              <w:spacing w:line="240" w:lineRule="auto"/>
              <w:rPr>
                <w:sz w:val="26"/>
                <w:rtl/>
                <w:lang w:bidi="he-IL"/>
              </w:rPr>
            </w:pPr>
            <w:r w:rsidRPr="00B6089B">
              <w:rPr>
                <w:sz w:val="26"/>
                <w:rtl/>
                <w:lang w:bidi="he-IL"/>
              </w:rPr>
              <w:t>ניתן להגיש אישור עו"ד אחד המאשר כי כל העבודות שצוינו בטבלה הסתיימו.</w:t>
            </w:r>
          </w:p>
          <w:p w:rsidR="004E6C8E" w:rsidRPr="00B6089B" w:rsidRDefault="004E6C8E" w:rsidP="004E6C8E">
            <w:pPr>
              <w:spacing w:line="240" w:lineRule="auto"/>
              <w:rPr>
                <w:sz w:val="26"/>
                <w:rtl/>
                <w:lang w:bidi="he-IL"/>
              </w:rPr>
            </w:pPr>
          </w:p>
          <w:p w:rsidR="00495159" w:rsidRPr="00B6089B" w:rsidRDefault="004E6C8E" w:rsidP="004E6C8E">
            <w:pPr>
              <w:spacing w:line="240" w:lineRule="auto"/>
              <w:jc w:val="both"/>
              <w:rPr>
                <w:sz w:val="26"/>
                <w:rtl/>
                <w:lang w:bidi="he-IL"/>
              </w:rPr>
            </w:pPr>
            <w:r w:rsidRPr="00B6089B">
              <w:rPr>
                <w:sz w:val="26"/>
                <w:rtl/>
                <w:lang w:bidi="he-IL"/>
              </w:rPr>
              <w:t>אין נוסח אחיד לאישור עו"ד</w:t>
            </w:r>
            <w:r w:rsidRPr="00B6089B">
              <w:rPr>
                <w:rFonts w:hint="cs"/>
                <w:sz w:val="26"/>
                <w:rtl/>
                <w:lang w:bidi="he-IL"/>
              </w:rPr>
              <w:t>.</w:t>
            </w:r>
          </w:p>
        </w:tc>
      </w:tr>
      <w:tr w:rsidR="00E945E4" w:rsidTr="00B6089B">
        <w:tc>
          <w:tcPr>
            <w:tcW w:w="447" w:type="dxa"/>
            <w:vAlign w:val="center"/>
          </w:tcPr>
          <w:p w:rsidR="00E945E4" w:rsidRDefault="00D750C0" w:rsidP="00E06694">
            <w:pPr>
              <w:spacing w:line="240" w:lineRule="auto"/>
              <w:jc w:val="center"/>
              <w:rPr>
                <w:b w:val="0"/>
                <w:bCs/>
                <w:sz w:val="26"/>
                <w:rtl/>
                <w:lang w:bidi="he-IL"/>
              </w:rPr>
            </w:pPr>
            <w:r>
              <w:rPr>
                <w:rFonts w:hint="cs"/>
                <w:b w:val="0"/>
                <w:bCs/>
                <w:sz w:val="26"/>
                <w:rtl/>
                <w:lang w:bidi="he-IL"/>
              </w:rPr>
              <w:t>25</w:t>
            </w:r>
          </w:p>
        </w:tc>
        <w:tc>
          <w:tcPr>
            <w:tcW w:w="1562" w:type="dxa"/>
            <w:vAlign w:val="center"/>
          </w:tcPr>
          <w:p w:rsidR="00E945E4" w:rsidRPr="00FD081B" w:rsidRDefault="00E945E4" w:rsidP="00E06694">
            <w:pPr>
              <w:spacing w:line="240" w:lineRule="auto"/>
              <w:rPr>
                <w:sz w:val="24"/>
                <w:szCs w:val="24"/>
                <w:rtl/>
              </w:rPr>
            </w:pPr>
            <w:r w:rsidRPr="00FD081B">
              <w:rPr>
                <w:sz w:val="24"/>
                <w:szCs w:val="24"/>
                <w:rtl/>
                <w:lang w:bidi="he-IL"/>
              </w:rPr>
              <w:t>סעיף 5.3.2. תנאי סף מקצועיים</w:t>
            </w:r>
          </w:p>
        </w:tc>
        <w:tc>
          <w:tcPr>
            <w:tcW w:w="5187" w:type="dxa"/>
            <w:vAlign w:val="center"/>
          </w:tcPr>
          <w:p w:rsidR="00E945E4" w:rsidRPr="00E945E4" w:rsidRDefault="00E945E4" w:rsidP="00E06694">
            <w:pPr>
              <w:spacing w:line="240" w:lineRule="auto"/>
              <w:jc w:val="both"/>
              <w:rPr>
                <w:sz w:val="26"/>
                <w:rtl/>
              </w:rPr>
            </w:pPr>
            <w:r w:rsidRPr="00E945E4">
              <w:rPr>
                <w:sz w:val="26"/>
                <w:rtl/>
                <w:lang w:bidi="he-IL"/>
              </w:rPr>
              <w:t>בסעיף נכתב כי נדרש שיהיה "למציע וותק של 5 שנים לפחות, בשמונה שנים אחרונות (2009-2016) בביקורת פנימית" –</w:t>
            </w:r>
          </w:p>
          <w:p w:rsidR="00E945E4" w:rsidRPr="00E945E4" w:rsidRDefault="00E945E4" w:rsidP="00E06694">
            <w:pPr>
              <w:spacing w:line="240" w:lineRule="auto"/>
              <w:jc w:val="both"/>
              <w:rPr>
                <w:sz w:val="26"/>
                <w:rtl/>
                <w:lang w:bidi="he-IL"/>
              </w:rPr>
            </w:pPr>
            <w:r w:rsidRPr="00E945E4">
              <w:rPr>
                <w:sz w:val="26"/>
                <w:rtl/>
                <w:lang w:bidi="he-IL"/>
              </w:rPr>
              <w:t xml:space="preserve">האם הכוונה הינה לשנים </w:t>
            </w:r>
            <w:proofErr w:type="spellStart"/>
            <w:r w:rsidRPr="00E945E4">
              <w:rPr>
                <w:sz w:val="26"/>
                <w:rtl/>
                <w:lang w:bidi="he-IL"/>
              </w:rPr>
              <w:t>קלנדריות</w:t>
            </w:r>
            <w:proofErr w:type="spellEnd"/>
            <w:r w:rsidRPr="00E945E4">
              <w:rPr>
                <w:sz w:val="26"/>
                <w:rtl/>
                <w:lang w:bidi="he-IL"/>
              </w:rPr>
              <w:t xml:space="preserve"> - התקופה שבין 1/1/2009 ל-31/12/2016 או לתקופה של 8 השנים האחרונות – התקופה שבין 1/12/2009 ל-30/11/2017?</w:t>
            </w:r>
          </w:p>
        </w:tc>
        <w:tc>
          <w:tcPr>
            <w:tcW w:w="2223" w:type="dxa"/>
            <w:shd w:val="clear" w:color="auto" w:fill="auto"/>
            <w:vAlign w:val="center"/>
          </w:tcPr>
          <w:p w:rsidR="00E945E4" w:rsidRPr="00B6089B" w:rsidRDefault="0037041E" w:rsidP="00E06694">
            <w:pPr>
              <w:spacing w:line="240" w:lineRule="auto"/>
              <w:jc w:val="both"/>
              <w:rPr>
                <w:sz w:val="26"/>
                <w:rtl/>
                <w:lang w:bidi="he-IL"/>
              </w:rPr>
            </w:pPr>
            <w:r w:rsidRPr="00B6089B">
              <w:rPr>
                <w:rFonts w:hint="cs"/>
                <w:sz w:val="26"/>
                <w:rtl/>
                <w:lang w:bidi="he-IL"/>
              </w:rPr>
              <w:t xml:space="preserve">כפי שמופיע בסעיף </w:t>
            </w:r>
            <w:r w:rsidRPr="00B6089B">
              <w:rPr>
                <w:sz w:val="26"/>
                <w:rtl/>
                <w:lang w:bidi="he-IL"/>
              </w:rPr>
              <w:t>5.3.2.</w:t>
            </w:r>
            <w:r w:rsidRPr="00B6089B">
              <w:rPr>
                <w:rFonts w:hint="cs"/>
                <w:sz w:val="26"/>
                <w:rtl/>
                <w:lang w:bidi="he-IL"/>
              </w:rPr>
              <w:t>: 2009-2016.</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26</w:t>
            </w:r>
          </w:p>
        </w:tc>
        <w:tc>
          <w:tcPr>
            <w:tcW w:w="1562" w:type="dxa"/>
          </w:tcPr>
          <w:p w:rsidR="00D750C0" w:rsidRPr="00FD081B" w:rsidRDefault="00D750C0" w:rsidP="00E06694">
            <w:pPr>
              <w:spacing w:line="240" w:lineRule="auto"/>
              <w:rPr>
                <w:sz w:val="24"/>
                <w:szCs w:val="24"/>
                <w:rtl/>
              </w:rPr>
            </w:pPr>
            <w:r w:rsidRPr="00FD081B">
              <w:rPr>
                <w:rFonts w:hint="cs"/>
                <w:sz w:val="24"/>
                <w:szCs w:val="24"/>
                <w:rtl/>
              </w:rPr>
              <w:t>1.10.2</w:t>
            </w:r>
          </w:p>
        </w:tc>
        <w:tc>
          <w:tcPr>
            <w:tcW w:w="5187" w:type="dxa"/>
          </w:tcPr>
          <w:p w:rsidR="00D750C0" w:rsidRPr="00E945E4" w:rsidRDefault="00D750C0" w:rsidP="00E06694">
            <w:pPr>
              <w:spacing w:line="240" w:lineRule="auto"/>
              <w:jc w:val="both"/>
              <w:rPr>
                <w:sz w:val="26"/>
                <w:rtl/>
              </w:rPr>
            </w:pPr>
            <w:r>
              <w:rPr>
                <w:rtl/>
                <w:lang w:bidi="he-IL"/>
              </w:rPr>
              <w:t>נא לאפשר למציע זכות טיעון בטרם תיפסל הצעתו</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27</w:t>
            </w:r>
          </w:p>
        </w:tc>
        <w:tc>
          <w:tcPr>
            <w:tcW w:w="1562" w:type="dxa"/>
          </w:tcPr>
          <w:p w:rsidR="00D750C0" w:rsidRPr="00FD081B" w:rsidRDefault="00D750C0" w:rsidP="00E06694">
            <w:pPr>
              <w:spacing w:line="240" w:lineRule="auto"/>
              <w:rPr>
                <w:sz w:val="24"/>
                <w:szCs w:val="24"/>
                <w:rtl/>
              </w:rPr>
            </w:pPr>
            <w:r w:rsidRPr="00FD081B">
              <w:rPr>
                <w:rFonts w:hint="cs"/>
                <w:sz w:val="24"/>
                <w:szCs w:val="24"/>
                <w:rtl/>
              </w:rPr>
              <w:t xml:space="preserve">3.4 </w:t>
            </w:r>
            <w:r w:rsidRPr="00FD081B">
              <w:rPr>
                <w:rFonts w:hint="cs"/>
                <w:sz w:val="24"/>
                <w:szCs w:val="24"/>
                <w:rtl/>
                <w:lang w:bidi="he-IL"/>
              </w:rPr>
              <w:t xml:space="preserve">ב סעיף </w:t>
            </w:r>
            <w:r w:rsidRPr="00FD081B">
              <w:rPr>
                <w:rFonts w:hint="cs"/>
                <w:sz w:val="24"/>
                <w:szCs w:val="24"/>
                <w:rtl/>
              </w:rPr>
              <w:t>5</w:t>
            </w:r>
          </w:p>
        </w:tc>
        <w:tc>
          <w:tcPr>
            <w:tcW w:w="5187" w:type="dxa"/>
          </w:tcPr>
          <w:p w:rsidR="00D750C0" w:rsidRPr="00E945E4" w:rsidRDefault="00D750C0" w:rsidP="00E06694">
            <w:pPr>
              <w:spacing w:line="240" w:lineRule="auto"/>
              <w:jc w:val="both"/>
              <w:rPr>
                <w:sz w:val="26"/>
                <w:rtl/>
              </w:rPr>
            </w:pPr>
            <w:r>
              <w:rPr>
                <w:rFonts w:hint="cs"/>
                <w:rtl/>
                <w:lang w:bidi="he-IL"/>
              </w:rPr>
              <w:t>מצוין כי יש לצרף אישור תשלום עבור חוברת המכרז אך לא מצוין כיצד מתבצע התשלום ומה גובה התשלום</w:t>
            </w:r>
            <w:r>
              <w:rPr>
                <w:rFonts w:hint="cs"/>
                <w:rtl/>
              </w:rPr>
              <w:t xml:space="preserve">, </w:t>
            </w:r>
            <w:r>
              <w:rPr>
                <w:rFonts w:hint="cs"/>
                <w:rtl/>
                <w:lang w:bidi="he-IL"/>
              </w:rPr>
              <w:t>נודה להבהרתכם</w:t>
            </w:r>
          </w:p>
        </w:tc>
        <w:tc>
          <w:tcPr>
            <w:tcW w:w="2223" w:type="dxa"/>
            <w:shd w:val="clear" w:color="auto" w:fill="auto"/>
            <w:vAlign w:val="center"/>
          </w:tcPr>
          <w:p w:rsidR="00D750C0" w:rsidRPr="00B6089B" w:rsidRDefault="00D750C0" w:rsidP="00E06694">
            <w:pPr>
              <w:spacing w:line="240" w:lineRule="auto"/>
              <w:jc w:val="both"/>
              <w:rPr>
                <w:sz w:val="26"/>
                <w:rtl/>
                <w:lang w:bidi="he-IL"/>
              </w:rPr>
            </w:pPr>
            <w:r w:rsidRPr="00B6089B">
              <w:rPr>
                <w:rFonts w:hint="cs"/>
                <w:sz w:val="26"/>
                <w:rtl/>
                <w:lang w:bidi="he-IL"/>
              </w:rPr>
              <w:t>ראה תשובה 1</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28</w:t>
            </w:r>
          </w:p>
        </w:tc>
        <w:tc>
          <w:tcPr>
            <w:tcW w:w="1562" w:type="dxa"/>
          </w:tcPr>
          <w:p w:rsidR="00D750C0" w:rsidRPr="00FD081B" w:rsidRDefault="00D750C0" w:rsidP="00E06694">
            <w:pPr>
              <w:spacing w:line="240" w:lineRule="auto"/>
              <w:rPr>
                <w:sz w:val="24"/>
                <w:szCs w:val="24"/>
                <w:rtl/>
              </w:rPr>
            </w:pPr>
            <w:r w:rsidRPr="00FD081B">
              <w:rPr>
                <w:rFonts w:hint="cs"/>
                <w:sz w:val="24"/>
                <w:szCs w:val="24"/>
                <w:rtl/>
              </w:rPr>
              <w:t xml:space="preserve">3.4 </w:t>
            </w:r>
            <w:r w:rsidRPr="00FD081B">
              <w:rPr>
                <w:rFonts w:hint="cs"/>
                <w:sz w:val="24"/>
                <w:szCs w:val="24"/>
                <w:rtl/>
                <w:lang w:bidi="he-IL"/>
              </w:rPr>
              <w:t>סעיף ג</w:t>
            </w:r>
          </w:p>
        </w:tc>
        <w:tc>
          <w:tcPr>
            <w:tcW w:w="5187" w:type="dxa"/>
          </w:tcPr>
          <w:p w:rsidR="00D750C0" w:rsidRPr="00E945E4" w:rsidRDefault="00D750C0" w:rsidP="00E06694">
            <w:pPr>
              <w:spacing w:line="240" w:lineRule="auto"/>
              <w:jc w:val="both"/>
              <w:rPr>
                <w:sz w:val="26"/>
                <w:rtl/>
              </w:rPr>
            </w:pPr>
            <w:r>
              <w:rPr>
                <w:rtl/>
                <w:lang w:bidi="he-IL"/>
              </w:rPr>
              <w:t xml:space="preserve">נא לאפשר למציע הזוכה אפשרות טיעון במקרה בו </w:t>
            </w:r>
            <w:r>
              <w:rPr>
                <w:rtl/>
                <w:lang w:bidi="he-IL"/>
              </w:rPr>
              <w:lastRenderedPageBreak/>
              <w:t>ועדת המכרזים החליטה לחשוף חלקים מהצעת המציע הזוכה שהמציע הזוכה ביקש כי לא ייחשפו</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lastRenderedPageBreak/>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lastRenderedPageBreak/>
              <w:t>29</w:t>
            </w:r>
          </w:p>
        </w:tc>
        <w:tc>
          <w:tcPr>
            <w:tcW w:w="1562" w:type="dxa"/>
          </w:tcPr>
          <w:p w:rsidR="00D750C0" w:rsidRPr="00FD081B" w:rsidRDefault="00D750C0" w:rsidP="00E06694">
            <w:pPr>
              <w:spacing w:line="240" w:lineRule="auto"/>
              <w:rPr>
                <w:sz w:val="24"/>
                <w:szCs w:val="24"/>
                <w:rtl/>
              </w:rPr>
            </w:pPr>
            <w:r w:rsidRPr="00FD081B">
              <w:rPr>
                <w:rFonts w:hint="cs"/>
                <w:sz w:val="24"/>
                <w:szCs w:val="24"/>
                <w:rtl/>
              </w:rPr>
              <w:t xml:space="preserve">3.4 </w:t>
            </w:r>
            <w:r w:rsidRPr="00FD081B">
              <w:rPr>
                <w:rFonts w:hint="cs"/>
                <w:sz w:val="24"/>
                <w:szCs w:val="24"/>
                <w:rtl/>
                <w:lang w:bidi="he-IL"/>
              </w:rPr>
              <w:t>סעיף י</w:t>
            </w:r>
          </w:p>
        </w:tc>
        <w:tc>
          <w:tcPr>
            <w:tcW w:w="5187" w:type="dxa"/>
          </w:tcPr>
          <w:p w:rsidR="00D750C0" w:rsidRPr="00E945E4" w:rsidRDefault="00D750C0" w:rsidP="00E06694">
            <w:pPr>
              <w:spacing w:line="240" w:lineRule="auto"/>
              <w:jc w:val="both"/>
              <w:rPr>
                <w:sz w:val="26"/>
                <w:rtl/>
              </w:rPr>
            </w:pPr>
            <w:r>
              <w:rPr>
                <w:rFonts w:hint="cs"/>
                <w:rtl/>
                <w:lang w:bidi="he-IL"/>
              </w:rPr>
              <w:t>נודה באם יהיה ניתן לקבוע את שעת ההגשה למועד מאוחר יותר</w:t>
            </w:r>
            <w:r>
              <w:rPr>
                <w:rFonts w:hint="cs"/>
                <w:rtl/>
              </w:rPr>
              <w:t xml:space="preserve">, </w:t>
            </w:r>
            <w:r>
              <w:rPr>
                <w:rFonts w:hint="cs"/>
                <w:rtl/>
                <w:lang w:bidi="he-IL"/>
              </w:rPr>
              <w:t xml:space="preserve">למשל </w:t>
            </w:r>
            <w:r>
              <w:rPr>
                <w:rFonts w:hint="cs"/>
                <w:rtl/>
              </w:rPr>
              <w:t>15:00</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30</w:t>
            </w:r>
          </w:p>
        </w:tc>
        <w:tc>
          <w:tcPr>
            <w:tcW w:w="1562" w:type="dxa"/>
          </w:tcPr>
          <w:p w:rsidR="00D750C0" w:rsidRPr="00FD081B" w:rsidRDefault="00D750C0" w:rsidP="00E06694">
            <w:pPr>
              <w:spacing w:line="240" w:lineRule="auto"/>
              <w:rPr>
                <w:sz w:val="24"/>
                <w:szCs w:val="24"/>
                <w:rtl/>
              </w:rPr>
            </w:pPr>
            <w:r w:rsidRPr="00FD081B">
              <w:rPr>
                <w:rFonts w:hint="cs"/>
                <w:sz w:val="24"/>
                <w:szCs w:val="24"/>
                <w:rtl/>
              </w:rPr>
              <w:t>3.7.10</w:t>
            </w:r>
          </w:p>
        </w:tc>
        <w:tc>
          <w:tcPr>
            <w:tcW w:w="5187" w:type="dxa"/>
          </w:tcPr>
          <w:p w:rsidR="00D750C0" w:rsidRPr="00E945E4" w:rsidRDefault="00D750C0" w:rsidP="00E06694">
            <w:pPr>
              <w:spacing w:line="240" w:lineRule="auto"/>
              <w:jc w:val="both"/>
              <w:rPr>
                <w:sz w:val="26"/>
                <w:rtl/>
              </w:rPr>
            </w:pPr>
            <w:r>
              <w:rPr>
                <w:rtl/>
                <w:lang w:bidi="he-IL"/>
              </w:rPr>
              <w:t>מבוקש כי סירוב כאמור יהיה מנומק כדי שניתן יהיה להתאים עובד אחר לדרישות</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31</w:t>
            </w:r>
          </w:p>
        </w:tc>
        <w:tc>
          <w:tcPr>
            <w:tcW w:w="1562" w:type="dxa"/>
          </w:tcPr>
          <w:p w:rsidR="00D750C0" w:rsidRPr="00FD081B" w:rsidRDefault="00D750C0" w:rsidP="00E06694">
            <w:pPr>
              <w:spacing w:line="240" w:lineRule="auto"/>
              <w:rPr>
                <w:sz w:val="24"/>
                <w:szCs w:val="24"/>
                <w:rtl/>
              </w:rPr>
            </w:pPr>
            <w:r w:rsidRPr="00FD081B">
              <w:rPr>
                <w:rFonts w:hint="cs"/>
                <w:sz w:val="24"/>
                <w:szCs w:val="24"/>
                <w:rtl/>
              </w:rPr>
              <w:t>4.2.1.8</w:t>
            </w:r>
          </w:p>
        </w:tc>
        <w:tc>
          <w:tcPr>
            <w:tcW w:w="5187" w:type="dxa"/>
          </w:tcPr>
          <w:p w:rsidR="00D750C0" w:rsidRPr="00E945E4" w:rsidRDefault="00D750C0" w:rsidP="00E06694">
            <w:pPr>
              <w:spacing w:line="240" w:lineRule="auto"/>
              <w:jc w:val="both"/>
              <w:rPr>
                <w:sz w:val="26"/>
                <w:rtl/>
              </w:rPr>
            </w:pPr>
            <w:r>
              <w:rPr>
                <w:rtl/>
                <w:lang w:bidi="he-IL"/>
              </w:rPr>
              <w:t>נא לתאם את לוח הזמנים עם הספק</w:t>
            </w:r>
            <w:r>
              <w:rPr>
                <w:rtl/>
              </w:rPr>
              <w:t xml:space="preserve">, </w:t>
            </w:r>
            <w:r>
              <w:rPr>
                <w:rtl/>
                <w:lang w:bidi="he-IL"/>
              </w:rPr>
              <w:t>שהרי הוא זה שאמור לבצע את העבודה ויודע אל נכון את היקפה</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32</w:t>
            </w:r>
          </w:p>
        </w:tc>
        <w:tc>
          <w:tcPr>
            <w:tcW w:w="1562" w:type="dxa"/>
          </w:tcPr>
          <w:p w:rsidR="00D750C0" w:rsidRPr="00FD081B" w:rsidRDefault="00D750C0" w:rsidP="00E06694">
            <w:pPr>
              <w:spacing w:line="240" w:lineRule="auto"/>
              <w:rPr>
                <w:sz w:val="24"/>
                <w:szCs w:val="24"/>
                <w:rtl/>
              </w:rPr>
            </w:pPr>
            <w:r w:rsidRPr="00FD081B">
              <w:rPr>
                <w:rFonts w:hint="cs"/>
                <w:sz w:val="24"/>
                <w:szCs w:val="24"/>
                <w:rtl/>
              </w:rPr>
              <w:t>4.2.3.7</w:t>
            </w:r>
          </w:p>
        </w:tc>
        <w:tc>
          <w:tcPr>
            <w:tcW w:w="5187" w:type="dxa"/>
          </w:tcPr>
          <w:p w:rsidR="00D750C0" w:rsidRPr="00E945E4" w:rsidRDefault="00D750C0" w:rsidP="00E06694">
            <w:pPr>
              <w:spacing w:line="240" w:lineRule="auto"/>
              <w:jc w:val="both"/>
              <w:rPr>
                <w:sz w:val="26"/>
                <w:rtl/>
              </w:rPr>
            </w:pPr>
            <w:r>
              <w:rPr>
                <w:rtl/>
                <w:lang w:bidi="he-IL"/>
              </w:rPr>
              <w:t>נא לקבוע כי האמור בסעיף לא יחול במקרה בו העובד</w:t>
            </w:r>
            <w:r>
              <w:rPr>
                <w:rtl/>
              </w:rPr>
              <w:t xml:space="preserve">, </w:t>
            </w:r>
            <w:r>
              <w:rPr>
                <w:rtl/>
                <w:lang w:bidi="he-IL"/>
              </w:rPr>
              <w:t>ביוזמתו עוזב את העבודה</w:t>
            </w:r>
            <w:r>
              <w:rPr>
                <w:rtl/>
              </w:rPr>
              <w:t xml:space="preserve">, </w:t>
            </w:r>
            <w:r>
              <w:rPr>
                <w:rtl/>
                <w:lang w:bidi="he-IL"/>
              </w:rPr>
              <w:t>או שהעובד פוטר בנסיבות שאינן מזכות בפיצויי פיטורין</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33</w:t>
            </w:r>
          </w:p>
        </w:tc>
        <w:tc>
          <w:tcPr>
            <w:tcW w:w="1562" w:type="dxa"/>
          </w:tcPr>
          <w:p w:rsidR="00D750C0" w:rsidRPr="00FD081B" w:rsidRDefault="00D750C0" w:rsidP="00E06694">
            <w:pPr>
              <w:spacing w:line="240" w:lineRule="auto"/>
              <w:rPr>
                <w:sz w:val="24"/>
                <w:szCs w:val="24"/>
                <w:rtl/>
              </w:rPr>
            </w:pPr>
            <w:r w:rsidRPr="00FD081B">
              <w:rPr>
                <w:rFonts w:hint="cs"/>
                <w:sz w:val="24"/>
                <w:szCs w:val="24"/>
                <w:rtl/>
              </w:rPr>
              <w:t>4.2.3.8</w:t>
            </w:r>
          </w:p>
        </w:tc>
        <w:tc>
          <w:tcPr>
            <w:tcW w:w="5187" w:type="dxa"/>
          </w:tcPr>
          <w:p w:rsidR="00D750C0" w:rsidRPr="00E945E4" w:rsidRDefault="00D750C0" w:rsidP="00E06694">
            <w:pPr>
              <w:spacing w:line="240" w:lineRule="auto"/>
              <w:jc w:val="both"/>
              <w:rPr>
                <w:sz w:val="26"/>
                <w:rtl/>
              </w:rPr>
            </w:pPr>
            <w:r>
              <w:rPr>
                <w:rtl/>
                <w:lang w:bidi="he-IL"/>
              </w:rPr>
              <w:t>מבוקש כי כל דרישה להחלפת עובד תהיה מנומקת מהטעם שיש להתאים עובד חלופי</w:t>
            </w:r>
            <w:r>
              <w:rPr>
                <w:rtl/>
              </w:rPr>
              <w:t xml:space="preserve">. </w:t>
            </w:r>
            <w:r>
              <w:rPr>
                <w:rtl/>
                <w:lang w:bidi="he-IL"/>
              </w:rPr>
              <w:t xml:space="preserve">הדרישה להחלפה </w:t>
            </w:r>
            <w:proofErr w:type="spellStart"/>
            <w:r>
              <w:rPr>
                <w:rtl/>
                <w:lang w:bidi="he-IL"/>
              </w:rPr>
              <w:t>מיידית</w:t>
            </w:r>
            <w:proofErr w:type="spellEnd"/>
            <w:r>
              <w:rPr>
                <w:rtl/>
                <w:lang w:bidi="he-IL"/>
              </w:rPr>
              <w:t xml:space="preserve"> של עובד איננה סבירה</w:t>
            </w:r>
            <w:r>
              <w:rPr>
                <w:rtl/>
              </w:rPr>
              <w:t xml:space="preserve">. </w:t>
            </w:r>
            <w:r>
              <w:rPr>
                <w:rtl/>
                <w:lang w:bidi="he-IL"/>
              </w:rPr>
              <w:t xml:space="preserve">מבוקש כי יינתנו לפחות </w:t>
            </w:r>
            <w:r>
              <w:rPr>
                <w:rtl/>
              </w:rPr>
              <w:t xml:space="preserve">7 </w:t>
            </w:r>
            <w:r>
              <w:rPr>
                <w:rtl/>
                <w:lang w:bidi="he-IL"/>
              </w:rPr>
              <w:t>ימים לאיתור והתאמת עובד חדש</w:t>
            </w:r>
          </w:p>
        </w:tc>
        <w:tc>
          <w:tcPr>
            <w:tcW w:w="2223" w:type="dxa"/>
            <w:shd w:val="clear" w:color="auto" w:fill="auto"/>
            <w:vAlign w:val="center"/>
          </w:tcPr>
          <w:p w:rsidR="00D750C0" w:rsidRPr="00B6089B" w:rsidRDefault="00D750C0" w:rsidP="00E06694">
            <w:pPr>
              <w:spacing w:line="240" w:lineRule="auto"/>
              <w:jc w:val="both"/>
              <w:rPr>
                <w:sz w:val="26"/>
                <w:rtl/>
                <w:lang w:bidi="he-IL"/>
              </w:rPr>
            </w:pPr>
            <w:r w:rsidRPr="00B6089B">
              <w:rPr>
                <w:sz w:val="26"/>
                <w:rtl/>
                <w:lang w:bidi="he-IL"/>
              </w:rPr>
              <w:t>אין שינוי בסעיף</w:t>
            </w:r>
          </w:p>
          <w:p w:rsidR="00D750C0" w:rsidRPr="00B6089B" w:rsidRDefault="00D750C0" w:rsidP="00E06694">
            <w:pPr>
              <w:spacing w:line="240" w:lineRule="auto"/>
              <w:jc w:val="both"/>
              <w:rPr>
                <w:sz w:val="26"/>
                <w:rtl/>
                <w:lang w:bidi="he-IL"/>
              </w:rPr>
            </w:pP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34</w:t>
            </w:r>
          </w:p>
        </w:tc>
        <w:tc>
          <w:tcPr>
            <w:tcW w:w="1562" w:type="dxa"/>
          </w:tcPr>
          <w:p w:rsidR="00D750C0" w:rsidRPr="00FD081B" w:rsidRDefault="00D750C0" w:rsidP="00E06694">
            <w:pPr>
              <w:spacing w:line="240" w:lineRule="auto"/>
              <w:rPr>
                <w:sz w:val="24"/>
                <w:szCs w:val="24"/>
                <w:rtl/>
              </w:rPr>
            </w:pPr>
            <w:r w:rsidRPr="00FD081B">
              <w:rPr>
                <w:rFonts w:hint="cs"/>
                <w:sz w:val="24"/>
                <w:szCs w:val="24"/>
                <w:rtl/>
              </w:rPr>
              <w:t xml:space="preserve">4.2.3.1 </w:t>
            </w:r>
            <w:r w:rsidRPr="00FD081B">
              <w:rPr>
                <w:rFonts w:hint="cs"/>
                <w:sz w:val="24"/>
                <w:szCs w:val="24"/>
                <w:rtl/>
                <w:lang w:bidi="he-IL"/>
              </w:rPr>
              <w:t>ו</w:t>
            </w:r>
            <w:r w:rsidRPr="00FD081B">
              <w:rPr>
                <w:rFonts w:hint="cs"/>
                <w:sz w:val="24"/>
                <w:szCs w:val="24"/>
                <w:rtl/>
              </w:rPr>
              <w:t xml:space="preserve">-5.3.3.1, </w:t>
            </w:r>
            <w:r w:rsidRPr="00FD081B">
              <w:rPr>
                <w:rFonts w:hint="cs"/>
                <w:sz w:val="24"/>
                <w:szCs w:val="24"/>
                <w:rtl/>
                <w:lang w:bidi="he-IL"/>
              </w:rPr>
              <w:t>נספח ג</w:t>
            </w:r>
            <w:r w:rsidRPr="00FD081B">
              <w:rPr>
                <w:rFonts w:hint="cs"/>
                <w:sz w:val="24"/>
                <w:szCs w:val="24"/>
                <w:rtl/>
              </w:rPr>
              <w:t xml:space="preserve">' </w:t>
            </w:r>
            <w:r w:rsidRPr="00FD081B">
              <w:rPr>
                <w:rFonts w:hint="cs"/>
                <w:sz w:val="24"/>
                <w:szCs w:val="24"/>
                <w:rtl/>
                <w:lang w:bidi="he-IL"/>
              </w:rPr>
              <w:t>ונספח ג</w:t>
            </w:r>
            <w:r w:rsidRPr="00FD081B">
              <w:rPr>
                <w:rFonts w:hint="cs"/>
                <w:sz w:val="24"/>
                <w:szCs w:val="24"/>
                <w:rtl/>
              </w:rPr>
              <w:t>'1</w:t>
            </w:r>
          </w:p>
        </w:tc>
        <w:tc>
          <w:tcPr>
            <w:tcW w:w="5187" w:type="dxa"/>
          </w:tcPr>
          <w:p w:rsidR="00D750C0" w:rsidRDefault="00D750C0" w:rsidP="00E06694">
            <w:pPr>
              <w:spacing w:line="240" w:lineRule="auto"/>
              <w:jc w:val="both"/>
              <w:rPr>
                <w:rtl/>
              </w:rPr>
            </w:pPr>
            <w:r>
              <w:rPr>
                <w:rFonts w:hint="cs"/>
                <w:rtl/>
                <w:lang w:bidi="he-IL"/>
              </w:rPr>
              <w:t xml:space="preserve">בסעיף </w:t>
            </w:r>
            <w:r>
              <w:rPr>
                <w:rFonts w:hint="cs"/>
                <w:rtl/>
              </w:rPr>
              <w:t xml:space="preserve">4.2.3.1 </w:t>
            </w:r>
            <w:r>
              <w:rPr>
                <w:rFonts w:hint="cs"/>
                <w:rtl/>
                <w:lang w:bidi="he-IL"/>
              </w:rPr>
              <w:t xml:space="preserve">מצוין כי המציע צריך להקצות מבקר פנימי </w:t>
            </w:r>
            <w:r w:rsidRPr="00E06694">
              <w:rPr>
                <w:rFonts w:hint="cs"/>
                <w:rtl/>
                <w:lang w:bidi="he-IL"/>
              </w:rPr>
              <w:t xml:space="preserve">אחד </w:t>
            </w:r>
            <w:r>
              <w:rPr>
                <w:rFonts w:hint="cs"/>
                <w:rtl/>
                <w:lang w:bidi="he-IL"/>
              </w:rPr>
              <w:t>לביצוע הביקורות</w:t>
            </w:r>
            <w:r>
              <w:rPr>
                <w:rFonts w:hint="cs"/>
                <w:rtl/>
              </w:rPr>
              <w:t xml:space="preserve">, </w:t>
            </w:r>
            <w:r>
              <w:rPr>
                <w:rFonts w:hint="cs"/>
                <w:rtl/>
                <w:lang w:bidi="he-IL"/>
              </w:rPr>
              <w:t>עם זאת בנספח ג</w:t>
            </w:r>
            <w:r>
              <w:rPr>
                <w:rFonts w:hint="cs"/>
                <w:rtl/>
              </w:rPr>
              <w:t xml:space="preserve">'1 </w:t>
            </w:r>
            <w:r>
              <w:rPr>
                <w:rFonts w:hint="cs"/>
                <w:rtl/>
                <w:lang w:bidi="he-IL"/>
              </w:rPr>
              <w:t>יש דרישה לפרט ניסיון של חבר צוות נוסף</w:t>
            </w:r>
            <w:r>
              <w:rPr>
                <w:rFonts w:hint="cs"/>
                <w:rtl/>
              </w:rPr>
              <w:t>.</w:t>
            </w:r>
          </w:p>
          <w:p w:rsidR="00D750C0" w:rsidRDefault="00D750C0" w:rsidP="00E06694">
            <w:pPr>
              <w:spacing w:line="240" w:lineRule="auto"/>
              <w:jc w:val="both"/>
              <w:rPr>
                <w:rtl/>
              </w:rPr>
            </w:pPr>
            <w:r>
              <w:rPr>
                <w:rFonts w:hint="cs"/>
                <w:rtl/>
                <w:lang w:bidi="he-IL"/>
              </w:rPr>
              <w:t xml:space="preserve">מה גם שבסעיף </w:t>
            </w:r>
            <w:r>
              <w:rPr>
                <w:rFonts w:hint="cs"/>
                <w:rtl/>
              </w:rPr>
              <w:t xml:space="preserve">5.3.3.1 </w:t>
            </w:r>
            <w:r>
              <w:rPr>
                <w:rFonts w:hint="cs"/>
                <w:rtl/>
                <w:lang w:bidi="he-IL"/>
              </w:rPr>
              <w:t>נרשם כי פרטי המבקר יוצגו בנספח ג</w:t>
            </w:r>
            <w:r>
              <w:rPr>
                <w:rFonts w:hint="cs"/>
                <w:rtl/>
              </w:rPr>
              <w:t>'1</w:t>
            </w:r>
            <w:r>
              <w:rPr>
                <w:lang w:bidi="he-IL"/>
              </w:rPr>
              <w:t xml:space="preserve">  </w:t>
            </w:r>
            <w:r>
              <w:rPr>
                <w:rFonts w:hint="cs"/>
                <w:rtl/>
                <w:lang w:bidi="he-IL"/>
              </w:rPr>
              <w:t>כאשר בכותרת נספח ג</w:t>
            </w:r>
            <w:r>
              <w:rPr>
                <w:rFonts w:hint="cs"/>
                <w:rtl/>
              </w:rPr>
              <w:t xml:space="preserve">' </w:t>
            </w:r>
            <w:r>
              <w:rPr>
                <w:rFonts w:hint="cs"/>
                <w:rtl/>
                <w:lang w:bidi="he-IL"/>
              </w:rPr>
              <w:t xml:space="preserve">נרשם </w:t>
            </w:r>
            <w:r>
              <w:rPr>
                <w:rFonts w:hint="cs"/>
                <w:rtl/>
              </w:rPr>
              <w:t>"</w:t>
            </w:r>
            <w:proofErr w:type="spellStart"/>
            <w:r>
              <w:rPr>
                <w:rFonts w:hint="cs"/>
                <w:rtl/>
                <w:lang w:bidi="he-IL"/>
              </w:rPr>
              <w:t>נסיון</w:t>
            </w:r>
            <w:proofErr w:type="spellEnd"/>
            <w:r>
              <w:rPr>
                <w:rFonts w:hint="cs"/>
                <w:rtl/>
                <w:lang w:bidi="he-IL"/>
              </w:rPr>
              <w:t xml:space="preserve"> המבקר הפנימי</w:t>
            </w:r>
            <w:r>
              <w:rPr>
                <w:rFonts w:hint="cs"/>
                <w:rtl/>
              </w:rPr>
              <w:t xml:space="preserve">/ </w:t>
            </w:r>
            <w:r>
              <w:rPr>
                <w:rFonts w:hint="cs"/>
                <w:rtl/>
                <w:lang w:bidi="he-IL"/>
              </w:rPr>
              <w:t>ראש הצוות</w:t>
            </w:r>
            <w:r>
              <w:rPr>
                <w:rFonts w:hint="cs"/>
                <w:rtl/>
              </w:rPr>
              <w:t xml:space="preserve">" </w:t>
            </w:r>
            <w:r>
              <w:rPr>
                <w:rFonts w:hint="cs"/>
                <w:rtl/>
                <w:lang w:bidi="he-IL"/>
              </w:rPr>
              <w:t>ואילו כותרת נספח ג</w:t>
            </w:r>
            <w:r>
              <w:rPr>
                <w:rFonts w:hint="cs"/>
                <w:rtl/>
              </w:rPr>
              <w:t xml:space="preserve">'1 </w:t>
            </w:r>
            <w:r>
              <w:rPr>
                <w:rFonts w:hint="cs"/>
                <w:rtl/>
                <w:lang w:bidi="he-IL"/>
              </w:rPr>
              <w:t xml:space="preserve">היא </w:t>
            </w:r>
            <w:r>
              <w:rPr>
                <w:rFonts w:hint="cs"/>
                <w:rtl/>
              </w:rPr>
              <w:t>"</w:t>
            </w:r>
            <w:r>
              <w:rPr>
                <w:rFonts w:hint="cs"/>
                <w:rtl/>
                <w:lang w:bidi="he-IL"/>
              </w:rPr>
              <w:t xml:space="preserve">ניסיון חבר צוות </w:t>
            </w:r>
            <w:r>
              <w:rPr>
                <w:rFonts w:hint="cs"/>
                <w:rtl/>
              </w:rPr>
              <w:t>1"</w:t>
            </w:r>
          </w:p>
          <w:p w:rsidR="00D750C0" w:rsidRPr="00E06694" w:rsidRDefault="00D750C0" w:rsidP="00E06694">
            <w:pPr>
              <w:spacing w:line="240" w:lineRule="auto"/>
              <w:jc w:val="both"/>
              <w:rPr>
                <w:rtl/>
              </w:rPr>
            </w:pPr>
            <w:r>
              <w:rPr>
                <w:rFonts w:hint="cs"/>
                <w:rtl/>
                <w:lang w:bidi="he-IL"/>
              </w:rPr>
              <w:t>נודה להבהרתכם</w:t>
            </w:r>
            <w:r>
              <w:rPr>
                <w:rFonts w:hint="cs"/>
                <w:rtl/>
              </w:rPr>
              <w:t xml:space="preserve">, </w:t>
            </w:r>
            <w:r>
              <w:rPr>
                <w:rFonts w:hint="cs"/>
                <w:rtl/>
                <w:lang w:bidi="he-IL"/>
              </w:rPr>
              <w:t>כמה אנשי צוות ניתן להציג במענה</w:t>
            </w:r>
            <w:r>
              <w:rPr>
                <w:rFonts w:hint="cs"/>
                <w:rtl/>
              </w:rPr>
              <w:t xml:space="preserve">, </w:t>
            </w:r>
            <w:r>
              <w:rPr>
                <w:rFonts w:hint="cs"/>
                <w:rtl/>
                <w:lang w:bidi="he-IL"/>
              </w:rPr>
              <w:t>האם מבקר פנימי שישמש כראש הצוות וחבר צוות נוסף</w:t>
            </w:r>
            <w:r>
              <w:rPr>
                <w:rFonts w:hint="cs"/>
                <w:rtl/>
              </w:rPr>
              <w:t xml:space="preserve">? </w:t>
            </w:r>
            <w:r>
              <w:rPr>
                <w:rFonts w:hint="cs"/>
                <w:rtl/>
                <w:lang w:bidi="he-IL"/>
              </w:rPr>
              <w:t xml:space="preserve">במידה וניתן להציג חבר צוות נוסף </w:t>
            </w:r>
            <w:r w:rsidRPr="00E06694">
              <w:rPr>
                <w:rFonts w:hint="cs"/>
                <w:rtl/>
                <w:lang w:bidi="he-IL"/>
              </w:rPr>
              <w:t xml:space="preserve">נודה להבהרתכם </w:t>
            </w:r>
            <w:r w:rsidRPr="00E06694">
              <w:rPr>
                <w:rtl/>
                <w:lang w:bidi="he-IL"/>
              </w:rPr>
              <w:t>מהו הוא הניסיון הנדרש</w:t>
            </w:r>
            <w:r w:rsidRPr="00E06694">
              <w:rPr>
                <w:rFonts w:hint="cs"/>
                <w:rtl/>
                <w:lang w:bidi="he-IL"/>
              </w:rPr>
              <w:t xml:space="preserve"> מחבר הצוות הנוסף וכיצד ינוקד עבור ניסיונו</w:t>
            </w:r>
            <w:r w:rsidRPr="00E06694">
              <w:rPr>
                <w:rFonts w:hint="cs"/>
                <w:rtl/>
              </w:rPr>
              <w:t>.</w:t>
            </w:r>
          </w:p>
        </w:tc>
        <w:tc>
          <w:tcPr>
            <w:tcW w:w="2223" w:type="dxa"/>
            <w:shd w:val="clear" w:color="auto" w:fill="auto"/>
            <w:vAlign w:val="center"/>
          </w:tcPr>
          <w:p w:rsidR="00D750C0" w:rsidRPr="00B6089B" w:rsidRDefault="00D750C0" w:rsidP="00E06694">
            <w:pPr>
              <w:spacing w:line="240" w:lineRule="auto"/>
              <w:jc w:val="both"/>
              <w:rPr>
                <w:sz w:val="26"/>
                <w:rtl/>
                <w:lang w:bidi="he-IL"/>
              </w:rPr>
            </w:pPr>
            <w:r w:rsidRPr="00B6089B">
              <w:rPr>
                <w:rFonts w:hint="cs"/>
                <w:sz w:val="26"/>
                <w:rtl/>
                <w:lang w:bidi="he-IL"/>
              </w:rPr>
              <w:t>ראה תשובות 9+14</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35</w:t>
            </w:r>
          </w:p>
        </w:tc>
        <w:tc>
          <w:tcPr>
            <w:tcW w:w="1562" w:type="dxa"/>
          </w:tcPr>
          <w:p w:rsidR="00D750C0" w:rsidRPr="00FD081B" w:rsidRDefault="00D750C0" w:rsidP="00E06694">
            <w:pPr>
              <w:spacing w:line="240" w:lineRule="auto"/>
              <w:rPr>
                <w:b w:val="0"/>
                <w:bCs/>
                <w:sz w:val="24"/>
                <w:szCs w:val="24"/>
                <w:rtl/>
              </w:rPr>
            </w:pPr>
            <w:r w:rsidRPr="00FD081B">
              <w:rPr>
                <w:b w:val="0"/>
                <w:bCs/>
                <w:sz w:val="24"/>
                <w:szCs w:val="24"/>
              </w:rPr>
              <w:t>4.2.4.2</w:t>
            </w:r>
          </w:p>
        </w:tc>
        <w:tc>
          <w:tcPr>
            <w:tcW w:w="5187" w:type="dxa"/>
          </w:tcPr>
          <w:p w:rsidR="00D750C0" w:rsidRPr="00E945E4" w:rsidRDefault="00E06694" w:rsidP="00E06694">
            <w:pPr>
              <w:spacing w:line="240" w:lineRule="auto"/>
              <w:jc w:val="both"/>
              <w:rPr>
                <w:sz w:val="26"/>
                <w:rtl/>
              </w:rPr>
            </w:pPr>
            <w:r>
              <w:rPr>
                <w:rtl/>
                <w:lang w:bidi="he-IL"/>
              </w:rPr>
              <w:t>נא לתאם את לוח הזמנים עם הספק</w:t>
            </w:r>
            <w:r>
              <w:rPr>
                <w:rtl/>
              </w:rPr>
              <w:t xml:space="preserve">, </w:t>
            </w:r>
            <w:r>
              <w:rPr>
                <w:rtl/>
                <w:lang w:bidi="he-IL"/>
              </w:rPr>
              <w:t>שהרי הוא זה שאמור לבצע את העבודה ויודע אל נכון את היקפה</w:t>
            </w:r>
          </w:p>
        </w:tc>
        <w:tc>
          <w:tcPr>
            <w:tcW w:w="2223" w:type="dxa"/>
            <w:shd w:val="clear" w:color="auto" w:fill="auto"/>
            <w:vAlign w:val="center"/>
          </w:tcPr>
          <w:p w:rsidR="00D750C0" w:rsidRPr="00B6089B" w:rsidRDefault="00F46139" w:rsidP="00E06694">
            <w:pPr>
              <w:spacing w:line="240" w:lineRule="auto"/>
              <w:jc w:val="both"/>
              <w:rPr>
                <w:sz w:val="26"/>
                <w:rtl/>
                <w:lang w:bidi="he-IL"/>
              </w:rPr>
            </w:pPr>
            <w:r w:rsidRPr="00B6089B">
              <w:rPr>
                <w:rFonts w:hint="cs"/>
                <w:sz w:val="26"/>
                <w:rtl/>
                <w:lang w:bidi="he-IL"/>
              </w:rPr>
              <w:t>אין שינוי בסעיף זה</w:t>
            </w:r>
          </w:p>
          <w:p w:rsidR="00E06694" w:rsidRPr="00B6089B" w:rsidRDefault="00E06694" w:rsidP="00E06694">
            <w:pPr>
              <w:spacing w:line="240" w:lineRule="auto"/>
              <w:jc w:val="both"/>
              <w:rPr>
                <w:sz w:val="26"/>
                <w:rtl/>
                <w:lang w:bidi="he-IL"/>
              </w:rPr>
            </w:pPr>
          </w:p>
          <w:p w:rsidR="00E06694" w:rsidRPr="00B6089B" w:rsidRDefault="00E06694" w:rsidP="00E06694">
            <w:pPr>
              <w:spacing w:line="240" w:lineRule="auto"/>
              <w:jc w:val="both"/>
              <w:rPr>
                <w:sz w:val="26"/>
                <w:rtl/>
                <w:lang w:bidi="he-IL"/>
              </w:rPr>
            </w:pP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36</w:t>
            </w:r>
          </w:p>
        </w:tc>
        <w:tc>
          <w:tcPr>
            <w:tcW w:w="1562" w:type="dxa"/>
          </w:tcPr>
          <w:p w:rsidR="00D750C0" w:rsidRPr="00FD081B" w:rsidRDefault="00D750C0" w:rsidP="00E06694">
            <w:pPr>
              <w:spacing w:line="240" w:lineRule="auto"/>
              <w:rPr>
                <w:b w:val="0"/>
                <w:bCs/>
                <w:sz w:val="24"/>
                <w:szCs w:val="24"/>
                <w:rtl/>
              </w:rPr>
            </w:pPr>
            <w:r w:rsidRPr="00FD081B">
              <w:rPr>
                <w:b w:val="0"/>
                <w:bCs/>
                <w:sz w:val="24"/>
                <w:szCs w:val="24"/>
              </w:rPr>
              <w:t>4.4.22</w:t>
            </w:r>
          </w:p>
        </w:tc>
        <w:tc>
          <w:tcPr>
            <w:tcW w:w="5187" w:type="dxa"/>
          </w:tcPr>
          <w:p w:rsidR="00D750C0" w:rsidRPr="00E945E4" w:rsidRDefault="00D750C0" w:rsidP="00E06694">
            <w:pPr>
              <w:spacing w:line="240" w:lineRule="auto"/>
              <w:jc w:val="both"/>
              <w:rPr>
                <w:sz w:val="26"/>
                <w:rtl/>
              </w:rPr>
            </w:pPr>
            <w:r w:rsidRPr="00071F14">
              <w:rPr>
                <w:rtl/>
                <w:lang w:bidi="he-IL"/>
              </w:rPr>
              <w:t>מבוקש לאפשר למבקר להותיר בידו עותק מאובטח של ניירות העבודה שלו לצרכי בקרה וביקורת</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rPr>
          <w:trHeight w:val="824"/>
        </w:trPr>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37</w:t>
            </w:r>
          </w:p>
        </w:tc>
        <w:tc>
          <w:tcPr>
            <w:tcW w:w="1562" w:type="dxa"/>
          </w:tcPr>
          <w:p w:rsidR="00D750C0" w:rsidRPr="00FD081B" w:rsidRDefault="00D750C0" w:rsidP="00E06694">
            <w:pPr>
              <w:spacing w:line="240" w:lineRule="auto"/>
              <w:rPr>
                <w:b w:val="0"/>
                <w:bCs/>
                <w:sz w:val="24"/>
                <w:szCs w:val="24"/>
                <w:rtl/>
              </w:rPr>
            </w:pPr>
            <w:r w:rsidRPr="00FD081B">
              <w:rPr>
                <w:b w:val="0"/>
                <w:bCs/>
                <w:sz w:val="24"/>
                <w:szCs w:val="24"/>
              </w:rPr>
              <w:t>5.5</w:t>
            </w:r>
          </w:p>
        </w:tc>
        <w:tc>
          <w:tcPr>
            <w:tcW w:w="5187" w:type="dxa"/>
          </w:tcPr>
          <w:p w:rsidR="00D750C0" w:rsidRPr="00CE5D77" w:rsidRDefault="00D750C0" w:rsidP="00E06694">
            <w:pPr>
              <w:spacing w:line="240" w:lineRule="auto"/>
              <w:jc w:val="both"/>
              <w:rPr>
                <w:sz w:val="26"/>
                <w:rtl/>
                <w:lang w:bidi="he-IL"/>
              </w:rPr>
            </w:pPr>
            <w:r w:rsidRPr="00CE5D77">
              <w:rPr>
                <w:sz w:val="26"/>
                <w:rtl/>
                <w:lang w:bidi="he-IL"/>
              </w:rPr>
              <w:t>•</w:t>
            </w:r>
            <w:r w:rsidRPr="00CE5D77">
              <w:rPr>
                <w:sz w:val="26"/>
                <w:rtl/>
                <w:lang w:bidi="he-IL"/>
              </w:rPr>
              <w:tab/>
              <w:t>בחלק מפרמטרים ניקוד האיכות נרשם "ניקוד עבודת ביקורת תפעולית וניהולית מ-3 השנים האחרונות שהוגשה ע"פ התרשמות המשרד", באף חלק במסמכי המכרז לא צוין שצריך להגיש עבודת ביקורת תפעולית וניהולית מ-3 השנים האחרונות, נודה להבהרתכם האם אכן צריך להגיש עבודה כזו במעמד ההצעה.</w:t>
            </w:r>
          </w:p>
          <w:p w:rsidR="00D750C0" w:rsidRPr="00CE5D77" w:rsidRDefault="00D750C0" w:rsidP="00E06694">
            <w:pPr>
              <w:spacing w:line="240" w:lineRule="auto"/>
              <w:jc w:val="both"/>
              <w:rPr>
                <w:sz w:val="26"/>
                <w:rtl/>
                <w:lang w:bidi="he-IL"/>
              </w:rPr>
            </w:pPr>
            <w:r w:rsidRPr="00CE5D77">
              <w:rPr>
                <w:sz w:val="26"/>
                <w:rtl/>
                <w:lang w:bidi="he-IL"/>
              </w:rPr>
              <w:t>במידה ואכן נדרש להגיש עבודה כזו במעמד ההצעה, מדובר בדרישה בעייתית לאור העובדה שאנו חתומים על סודיות מול הלקוחות שלנו. על כן, אין באפשרותנו להעביר תוצרים של לקוחותינו.</w:t>
            </w:r>
          </w:p>
          <w:p w:rsidR="00D750C0" w:rsidRPr="00CE5D77" w:rsidRDefault="00D750C0" w:rsidP="00E06694">
            <w:pPr>
              <w:spacing w:line="240" w:lineRule="auto"/>
              <w:jc w:val="both"/>
              <w:rPr>
                <w:sz w:val="26"/>
                <w:rtl/>
                <w:lang w:bidi="he-IL"/>
              </w:rPr>
            </w:pPr>
            <w:r w:rsidRPr="00CE5D77">
              <w:rPr>
                <w:sz w:val="26"/>
                <w:rtl/>
                <w:lang w:bidi="he-IL"/>
              </w:rPr>
              <w:t>האם ניתן להשחיר את כל הסממנים של הלקוח?</w:t>
            </w:r>
          </w:p>
          <w:p w:rsidR="00D750C0" w:rsidRPr="00CE5D77" w:rsidRDefault="00D750C0" w:rsidP="00E06694">
            <w:pPr>
              <w:spacing w:line="240" w:lineRule="auto"/>
              <w:jc w:val="both"/>
              <w:rPr>
                <w:sz w:val="26"/>
                <w:rtl/>
                <w:lang w:bidi="he-IL"/>
              </w:rPr>
            </w:pPr>
            <w:r w:rsidRPr="00CE5D77">
              <w:rPr>
                <w:sz w:val="26"/>
                <w:rtl/>
                <w:lang w:bidi="he-IL"/>
              </w:rPr>
              <w:t>•</w:t>
            </w:r>
            <w:r w:rsidRPr="00CE5D77">
              <w:rPr>
                <w:sz w:val="26"/>
                <w:rtl/>
                <w:lang w:bidi="he-IL"/>
              </w:rPr>
              <w:tab/>
              <w:t>כמה ממליצים צריך לתת על מנת לקבל ניקוד מקסימאלי הן עבור מציע והן עבור המבקר הפנימי המוצע?</w:t>
            </w:r>
          </w:p>
        </w:tc>
        <w:tc>
          <w:tcPr>
            <w:tcW w:w="2223" w:type="dxa"/>
            <w:shd w:val="clear" w:color="auto" w:fill="auto"/>
            <w:vAlign w:val="center"/>
          </w:tcPr>
          <w:p w:rsidR="00D750C0" w:rsidRPr="00B6089B" w:rsidRDefault="00CE5D77" w:rsidP="00CE5D77">
            <w:pPr>
              <w:spacing w:line="240" w:lineRule="auto"/>
              <w:jc w:val="both"/>
              <w:rPr>
                <w:sz w:val="26"/>
                <w:rtl/>
                <w:lang w:bidi="he-IL"/>
              </w:rPr>
            </w:pPr>
            <w:r w:rsidRPr="00B6089B">
              <w:rPr>
                <w:sz w:val="26"/>
                <w:rtl/>
                <w:lang w:bidi="he-IL"/>
              </w:rPr>
              <w:t>בנספח ב' למכרז "ניסיון המציע</w:t>
            </w:r>
            <w:r w:rsidRPr="00B6089B">
              <w:rPr>
                <w:rFonts w:hint="cs"/>
                <w:sz w:val="26"/>
                <w:rtl/>
                <w:lang w:bidi="he-IL"/>
              </w:rPr>
              <w:t>"</w:t>
            </w:r>
            <w:r w:rsidRPr="00B6089B">
              <w:rPr>
                <w:sz w:val="26"/>
                <w:rtl/>
                <w:lang w:bidi="he-IL"/>
              </w:rPr>
              <w:t xml:space="preserve"> יצוין כי "הביקורת שתוגש לבחינת טיב העבודה תהיה בביקור</w:t>
            </w:r>
            <w:r w:rsidRPr="00B6089B">
              <w:rPr>
                <w:rFonts w:hint="cs"/>
                <w:sz w:val="26"/>
                <w:rtl/>
                <w:lang w:bidi="he-IL"/>
              </w:rPr>
              <w:t>ת</w:t>
            </w:r>
            <w:r w:rsidRPr="00B6089B">
              <w:rPr>
                <w:sz w:val="26"/>
                <w:rtl/>
                <w:lang w:bidi="he-IL"/>
              </w:rPr>
              <w:t xml:space="preserve"> פנימית תפעולית וניהולית כוללת במשרדי ממשלה ו/או בחברות ממשלתיות ו/או בתאגידים סטטוטוריים ו/או בגופים ציבוריים משנים 2014 עד 2016"</w:t>
            </w:r>
            <w:r w:rsidRPr="00B6089B">
              <w:rPr>
                <w:rFonts w:hint="cs"/>
                <w:sz w:val="26"/>
                <w:rtl/>
                <w:lang w:bidi="he-IL"/>
              </w:rPr>
              <w:t>.</w:t>
            </w:r>
          </w:p>
          <w:p w:rsidR="00CE5D77" w:rsidRPr="00B6089B" w:rsidRDefault="00CE5D77" w:rsidP="00CE5D77">
            <w:pPr>
              <w:spacing w:line="240" w:lineRule="auto"/>
              <w:jc w:val="both"/>
              <w:rPr>
                <w:sz w:val="26"/>
                <w:rtl/>
                <w:lang w:bidi="he-IL"/>
              </w:rPr>
            </w:pPr>
            <w:r w:rsidRPr="00B6089B">
              <w:rPr>
                <w:sz w:val="26"/>
                <w:rtl/>
                <w:lang w:bidi="he-IL"/>
              </w:rPr>
              <w:t xml:space="preserve">ניתן יהיה להשחיר פרטים מזהים או כאלו שהם סוד </w:t>
            </w:r>
            <w:r w:rsidRPr="00B6089B">
              <w:rPr>
                <w:sz w:val="26"/>
                <w:rtl/>
                <w:lang w:bidi="he-IL"/>
              </w:rPr>
              <w:lastRenderedPageBreak/>
              <w:t>מסחרי או שלדעת המציע אינו מעוניין להציגם ובלבד שיהיה ניתן לזהות בעבודות אלו את סגנון הכתיבה, אופן הצגת המסמך, הממצאים, המסקנות, סיכום הדברים, וכיו"ב.</w:t>
            </w:r>
          </w:p>
          <w:p w:rsidR="00CE5D77" w:rsidRPr="00B6089B" w:rsidRDefault="00CE5D77" w:rsidP="00CE5D77">
            <w:pPr>
              <w:spacing w:line="240" w:lineRule="auto"/>
              <w:jc w:val="both"/>
              <w:rPr>
                <w:sz w:val="26"/>
                <w:rtl/>
                <w:lang w:bidi="he-IL"/>
              </w:rPr>
            </w:pPr>
            <w:r w:rsidRPr="00B6089B">
              <w:rPr>
                <w:rFonts w:hint="cs"/>
                <w:sz w:val="26"/>
                <w:rtl/>
                <w:lang w:bidi="he-IL"/>
              </w:rPr>
              <w:t xml:space="preserve">יש להגיש 2 </w:t>
            </w:r>
            <w:r w:rsidR="00960FF0" w:rsidRPr="00B6089B">
              <w:rPr>
                <w:rFonts w:hint="cs"/>
                <w:sz w:val="26"/>
                <w:rtl/>
                <w:lang w:bidi="he-IL"/>
              </w:rPr>
              <w:t>ממליצים ציבוריים.</w:t>
            </w:r>
          </w:p>
        </w:tc>
      </w:tr>
      <w:tr w:rsidR="00D750C0" w:rsidTr="00B6089B">
        <w:tc>
          <w:tcPr>
            <w:tcW w:w="447" w:type="dxa"/>
            <w:vAlign w:val="center"/>
          </w:tcPr>
          <w:p w:rsidR="00D750C0" w:rsidRPr="00C64D6C" w:rsidRDefault="00D750C0" w:rsidP="00E06694">
            <w:pPr>
              <w:spacing w:line="240" w:lineRule="auto"/>
              <w:jc w:val="center"/>
              <w:rPr>
                <w:b w:val="0"/>
                <w:bCs/>
                <w:sz w:val="26"/>
                <w:highlight w:val="yellow"/>
                <w:rtl/>
                <w:lang w:bidi="he-IL"/>
              </w:rPr>
            </w:pPr>
            <w:r w:rsidRPr="00960FF0">
              <w:rPr>
                <w:rFonts w:hint="cs"/>
                <w:b w:val="0"/>
                <w:bCs/>
                <w:sz w:val="26"/>
                <w:rtl/>
                <w:lang w:bidi="he-IL"/>
              </w:rPr>
              <w:lastRenderedPageBreak/>
              <w:t>38</w:t>
            </w:r>
          </w:p>
        </w:tc>
        <w:tc>
          <w:tcPr>
            <w:tcW w:w="1562" w:type="dxa"/>
          </w:tcPr>
          <w:p w:rsidR="00D750C0" w:rsidRPr="00FD081B" w:rsidRDefault="00D750C0" w:rsidP="00E06694">
            <w:pPr>
              <w:spacing w:line="240" w:lineRule="auto"/>
              <w:rPr>
                <w:b w:val="0"/>
                <w:bCs/>
                <w:sz w:val="24"/>
                <w:szCs w:val="24"/>
                <w:rtl/>
              </w:rPr>
            </w:pPr>
            <w:r w:rsidRPr="00FD081B">
              <w:rPr>
                <w:b w:val="0"/>
                <w:bCs/>
                <w:sz w:val="24"/>
                <w:szCs w:val="24"/>
              </w:rPr>
              <w:t>5.7.2</w:t>
            </w:r>
          </w:p>
        </w:tc>
        <w:tc>
          <w:tcPr>
            <w:tcW w:w="5187" w:type="dxa"/>
          </w:tcPr>
          <w:p w:rsidR="00D750C0" w:rsidRPr="00E945E4" w:rsidRDefault="00D750C0" w:rsidP="00E06694">
            <w:pPr>
              <w:spacing w:line="240" w:lineRule="auto"/>
              <w:jc w:val="both"/>
              <w:rPr>
                <w:sz w:val="26"/>
                <w:rtl/>
              </w:rPr>
            </w:pPr>
            <w:r w:rsidRPr="00FF3EF3">
              <w:rPr>
                <w:rtl/>
                <w:lang w:bidi="he-IL"/>
              </w:rPr>
              <w:t>נבקש לקבוע אחוז הנחה מקסימלי</w:t>
            </w:r>
            <w:r w:rsidRPr="00FF3EF3">
              <w:t>.</w:t>
            </w:r>
          </w:p>
        </w:tc>
        <w:tc>
          <w:tcPr>
            <w:tcW w:w="2223" w:type="dxa"/>
            <w:shd w:val="clear" w:color="auto" w:fill="auto"/>
            <w:vAlign w:val="center"/>
          </w:tcPr>
          <w:p w:rsidR="00D750C0" w:rsidRPr="00B6089B" w:rsidRDefault="00D750C0" w:rsidP="00E06694">
            <w:pPr>
              <w:spacing w:line="240" w:lineRule="auto"/>
              <w:jc w:val="both"/>
              <w:rPr>
                <w:sz w:val="26"/>
                <w:rtl/>
                <w:lang w:bidi="he-IL"/>
              </w:rPr>
            </w:pPr>
            <w:r w:rsidRPr="00B6089B">
              <w:rPr>
                <w:rFonts w:hint="cs"/>
                <w:sz w:val="26"/>
                <w:rtl/>
                <w:lang w:bidi="he-IL"/>
              </w:rPr>
              <w:t>ראה תשובה לשאלה 13</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39</w:t>
            </w:r>
          </w:p>
        </w:tc>
        <w:tc>
          <w:tcPr>
            <w:tcW w:w="1562" w:type="dxa"/>
            <w:vAlign w:val="center"/>
          </w:tcPr>
          <w:p w:rsidR="00D750C0" w:rsidRPr="00FD081B" w:rsidRDefault="00D750C0" w:rsidP="00E06694">
            <w:pPr>
              <w:spacing w:line="240" w:lineRule="auto"/>
              <w:rPr>
                <w:sz w:val="24"/>
                <w:szCs w:val="24"/>
                <w:rtl/>
              </w:rPr>
            </w:pPr>
            <w:r w:rsidRPr="00FD081B">
              <w:rPr>
                <w:sz w:val="24"/>
                <w:szCs w:val="24"/>
                <w:rtl/>
                <w:lang w:bidi="he-IL"/>
              </w:rPr>
              <w:t>נספחים ב, ג וג'1</w:t>
            </w:r>
          </w:p>
        </w:tc>
        <w:tc>
          <w:tcPr>
            <w:tcW w:w="5187" w:type="dxa"/>
            <w:vAlign w:val="center"/>
          </w:tcPr>
          <w:p w:rsidR="00D750C0" w:rsidRPr="00E945E4" w:rsidRDefault="00D750C0" w:rsidP="00E06694">
            <w:pPr>
              <w:spacing w:line="240" w:lineRule="auto"/>
              <w:jc w:val="both"/>
              <w:rPr>
                <w:sz w:val="26"/>
                <w:rtl/>
              </w:rPr>
            </w:pPr>
            <w:r w:rsidRPr="00E945E4">
              <w:rPr>
                <w:rFonts w:cs="Times New Roman"/>
                <w:sz w:val="26"/>
                <w:rtl/>
              </w:rPr>
              <w:t>•</w:t>
            </w:r>
            <w:r w:rsidRPr="00E945E4">
              <w:rPr>
                <w:rFonts w:cs="Times New Roman"/>
                <w:sz w:val="26"/>
                <w:rtl/>
              </w:rPr>
              <w:tab/>
            </w:r>
            <w:r w:rsidRPr="00E945E4">
              <w:rPr>
                <w:sz w:val="26"/>
                <w:rtl/>
                <w:lang w:bidi="he-IL"/>
              </w:rPr>
              <w:t>הדרישה להוסיף אישור עו"ד להשלמת הביקורת לא ברורה. האם ניתן להסתפק בהצהרות המציע והמבקר המוצע?</w:t>
            </w:r>
          </w:p>
          <w:p w:rsidR="00D750C0" w:rsidRPr="00E945E4" w:rsidRDefault="00D750C0" w:rsidP="00E06694">
            <w:pPr>
              <w:spacing w:line="240" w:lineRule="auto"/>
              <w:jc w:val="both"/>
              <w:rPr>
                <w:sz w:val="26"/>
                <w:rtl/>
              </w:rPr>
            </w:pPr>
            <w:r w:rsidRPr="00E945E4">
              <w:rPr>
                <w:rFonts w:cs="Times New Roman"/>
                <w:sz w:val="26"/>
                <w:rtl/>
              </w:rPr>
              <w:t>•</w:t>
            </w:r>
            <w:r w:rsidRPr="00E945E4">
              <w:rPr>
                <w:rFonts w:cs="Times New Roman"/>
                <w:sz w:val="26"/>
                <w:rtl/>
              </w:rPr>
              <w:tab/>
            </w:r>
            <w:r w:rsidRPr="00E945E4">
              <w:rPr>
                <w:sz w:val="26"/>
                <w:rtl/>
                <w:lang w:bidi="he-IL"/>
              </w:rPr>
              <w:t>נודה באם תוכל להסתפק בתיאור קצר בעמודה של "תיאור השירותים" במקום הדרישה לרשום תקציר של עמוד לגבי כל עבודת ביקורת להוכחת תחום הייעוץ, שכן לאור העובדה שמדובר בכמות גדולה מאוד של עבודות שבוצעו. הדרישה אינה סבירה.</w:t>
            </w:r>
          </w:p>
          <w:p w:rsidR="00D750C0" w:rsidRPr="00E945E4" w:rsidRDefault="00D750C0" w:rsidP="00E06694">
            <w:pPr>
              <w:spacing w:line="240" w:lineRule="auto"/>
              <w:jc w:val="both"/>
              <w:rPr>
                <w:sz w:val="26"/>
                <w:lang w:bidi="he-IL"/>
              </w:rPr>
            </w:pPr>
            <w:r w:rsidRPr="00E945E4">
              <w:rPr>
                <w:rFonts w:cs="Times New Roman"/>
                <w:sz w:val="26"/>
                <w:rtl/>
              </w:rPr>
              <w:t>•</w:t>
            </w:r>
            <w:r w:rsidRPr="00E945E4">
              <w:rPr>
                <w:rFonts w:cs="Times New Roman"/>
                <w:sz w:val="26"/>
                <w:rtl/>
              </w:rPr>
              <w:tab/>
            </w:r>
            <w:r w:rsidRPr="00E945E4">
              <w:rPr>
                <w:sz w:val="26"/>
                <w:rtl/>
                <w:lang w:bidi="he-IL"/>
              </w:rPr>
              <w:t>צירוף עבודת ביקורת של לקוחות – מדובר בדרישה בעייתית לאור העובדה שאנו חתומים על סודיות מול הלקוחות שלנו. על כן, אין באפשרותנו להעביר תוצרים של לקוחותינו</w:t>
            </w:r>
          </w:p>
        </w:tc>
        <w:tc>
          <w:tcPr>
            <w:tcW w:w="2223" w:type="dxa"/>
            <w:shd w:val="clear" w:color="auto" w:fill="auto"/>
            <w:vAlign w:val="center"/>
          </w:tcPr>
          <w:p w:rsidR="00D750C0" w:rsidRPr="00B6089B" w:rsidRDefault="00960FF0" w:rsidP="00E06694">
            <w:pPr>
              <w:spacing w:line="240" w:lineRule="auto"/>
              <w:jc w:val="both"/>
              <w:rPr>
                <w:sz w:val="26"/>
                <w:rtl/>
                <w:lang w:bidi="he-IL"/>
              </w:rPr>
            </w:pPr>
            <w:r w:rsidRPr="00B6089B">
              <w:rPr>
                <w:rFonts w:hint="cs"/>
                <w:sz w:val="26"/>
                <w:rtl/>
                <w:lang w:bidi="he-IL"/>
              </w:rPr>
              <w:t>ראה תשובות 24</w:t>
            </w:r>
            <w:r w:rsidR="00FD081B" w:rsidRPr="00B6089B">
              <w:rPr>
                <w:rFonts w:hint="cs"/>
                <w:sz w:val="26"/>
                <w:rtl/>
                <w:lang w:bidi="he-IL"/>
              </w:rPr>
              <w:t>+21</w:t>
            </w:r>
            <w:r w:rsidRPr="00B6089B">
              <w:rPr>
                <w:rFonts w:hint="cs"/>
                <w:sz w:val="26"/>
                <w:rtl/>
                <w:lang w:bidi="he-IL"/>
              </w:rPr>
              <w:t>+37</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40</w:t>
            </w:r>
          </w:p>
        </w:tc>
        <w:tc>
          <w:tcPr>
            <w:tcW w:w="1562" w:type="dxa"/>
          </w:tcPr>
          <w:p w:rsidR="00D750C0" w:rsidRPr="00FD081B" w:rsidRDefault="00D750C0" w:rsidP="00E06694">
            <w:pPr>
              <w:spacing w:line="240" w:lineRule="auto"/>
              <w:rPr>
                <w:sz w:val="24"/>
                <w:szCs w:val="24"/>
                <w:rtl/>
              </w:rPr>
            </w:pPr>
            <w:r w:rsidRPr="00FD081B">
              <w:rPr>
                <w:sz w:val="24"/>
                <w:szCs w:val="24"/>
                <w:rtl/>
                <w:lang w:bidi="he-IL"/>
              </w:rPr>
              <w:t>נספח ג</w:t>
            </w:r>
            <w:r w:rsidRPr="00FD081B">
              <w:rPr>
                <w:sz w:val="24"/>
                <w:szCs w:val="24"/>
                <w:rtl/>
              </w:rPr>
              <w:t xml:space="preserve">' </w:t>
            </w:r>
            <w:proofErr w:type="spellStart"/>
            <w:r w:rsidRPr="00FD081B">
              <w:rPr>
                <w:sz w:val="24"/>
                <w:szCs w:val="24"/>
                <w:rtl/>
                <w:lang w:bidi="he-IL"/>
              </w:rPr>
              <w:t>וג</w:t>
            </w:r>
            <w:proofErr w:type="spellEnd"/>
            <w:r w:rsidRPr="00FD081B">
              <w:rPr>
                <w:sz w:val="24"/>
                <w:szCs w:val="24"/>
                <w:rtl/>
              </w:rPr>
              <w:t>'1</w:t>
            </w:r>
          </w:p>
        </w:tc>
        <w:tc>
          <w:tcPr>
            <w:tcW w:w="5187" w:type="dxa"/>
          </w:tcPr>
          <w:p w:rsidR="00D750C0" w:rsidRPr="00E06694" w:rsidRDefault="00D750C0" w:rsidP="00E06694">
            <w:pPr>
              <w:spacing w:line="240" w:lineRule="auto"/>
              <w:jc w:val="both"/>
              <w:rPr>
                <w:sz w:val="26"/>
                <w:lang w:bidi="he-IL"/>
              </w:rPr>
            </w:pPr>
            <w:r w:rsidRPr="00E06694">
              <w:rPr>
                <w:sz w:val="26"/>
                <w:rtl/>
                <w:lang w:bidi="he-IL"/>
              </w:rPr>
              <w:t>מדוע נדרש לצרף ניסיון של מציע ולא של מבקר פנימי</w:t>
            </w:r>
            <w:r w:rsidRPr="00E06694">
              <w:rPr>
                <w:sz w:val="26"/>
                <w:rtl/>
              </w:rPr>
              <w:t>?</w:t>
            </w:r>
          </w:p>
          <w:p w:rsidR="00D750C0" w:rsidRPr="00E945E4" w:rsidRDefault="00D750C0" w:rsidP="00E06694">
            <w:pPr>
              <w:spacing w:line="240" w:lineRule="auto"/>
              <w:jc w:val="both"/>
              <w:rPr>
                <w:sz w:val="26"/>
                <w:rtl/>
              </w:rPr>
            </w:pPr>
          </w:p>
        </w:tc>
        <w:tc>
          <w:tcPr>
            <w:tcW w:w="2223" w:type="dxa"/>
            <w:shd w:val="clear" w:color="auto" w:fill="auto"/>
            <w:vAlign w:val="center"/>
          </w:tcPr>
          <w:p w:rsidR="00D750C0" w:rsidRPr="00B6089B" w:rsidRDefault="00D750C0" w:rsidP="00E06694">
            <w:pPr>
              <w:spacing w:line="240" w:lineRule="auto"/>
              <w:jc w:val="both"/>
              <w:rPr>
                <w:sz w:val="26"/>
                <w:rtl/>
                <w:lang w:bidi="he-IL"/>
              </w:rPr>
            </w:pPr>
            <w:r w:rsidRPr="00B6089B">
              <w:rPr>
                <w:rFonts w:hint="cs"/>
                <w:sz w:val="26"/>
                <w:rtl/>
                <w:lang w:bidi="he-IL"/>
              </w:rPr>
              <w:t>ראה נספחים ב'+ ג'</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41</w:t>
            </w:r>
          </w:p>
        </w:tc>
        <w:tc>
          <w:tcPr>
            <w:tcW w:w="1562" w:type="dxa"/>
          </w:tcPr>
          <w:p w:rsidR="00D750C0" w:rsidRPr="00FD081B" w:rsidRDefault="00D750C0" w:rsidP="00E06694">
            <w:pPr>
              <w:spacing w:line="240" w:lineRule="auto"/>
              <w:rPr>
                <w:sz w:val="24"/>
                <w:szCs w:val="24"/>
                <w:rtl/>
              </w:rPr>
            </w:pPr>
            <w:r w:rsidRPr="00FD081B">
              <w:rPr>
                <w:sz w:val="24"/>
                <w:szCs w:val="24"/>
                <w:rtl/>
                <w:lang w:bidi="he-IL"/>
              </w:rPr>
              <w:t>נספח ד</w:t>
            </w:r>
          </w:p>
        </w:tc>
        <w:tc>
          <w:tcPr>
            <w:tcW w:w="5187" w:type="dxa"/>
          </w:tcPr>
          <w:p w:rsidR="00D750C0" w:rsidRPr="00E945E4" w:rsidRDefault="00D750C0" w:rsidP="00E06694">
            <w:pPr>
              <w:spacing w:line="240" w:lineRule="auto"/>
              <w:jc w:val="both"/>
              <w:rPr>
                <w:sz w:val="26"/>
                <w:rtl/>
              </w:rPr>
            </w:pPr>
            <w:r w:rsidRPr="00E06694">
              <w:rPr>
                <w:rFonts w:hint="cs"/>
                <w:sz w:val="26"/>
                <w:rtl/>
                <w:lang w:bidi="he-IL"/>
              </w:rPr>
              <w:t xml:space="preserve">ההערה </w:t>
            </w:r>
            <w:r w:rsidRPr="00E06694">
              <w:rPr>
                <w:rFonts w:hint="cs"/>
                <w:sz w:val="26"/>
                <w:rtl/>
              </w:rPr>
              <w:t>"</w:t>
            </w:r>
            <w:r w:rsidRPr="00E06694">
              <w:rPr>
                <w:sz w:val="26"/>
                <w:rtl/>
                <w:lang w:bidi="he-IL"/>
              </w:rPr>
              <w:t xml:space="preserve">על </w:t>
            </w:r>
            <w:r w:rsidRPr="00E06694">
              <w:rPr>
                <w:sz w:val="26"/>
                <w:rtl/>
              </w:rPr>
              <w:t xml:space="preserve">80% </w:t>
            </w:r>
            <w:r w:rsidRPr="00E06694">
              <w:rPr>
                <w:sz w:val="26"/>
                <w:rtl/>
                <w:lang w:bidi="he-IL"/>
              </w:rPr>
              <w:t xml:space="preserve">מתעריף </w:t>
            </w:r>
            <w:proofErr w:type="spellStart"/>
            <w:r w:rsidRPr="00E06694">
              <w:rPr>
                <w:sz w:val="26"/>
                <w:rtl/>
                <w:lang w:bidi="he-IL"/>
              </w:rPr>
              <w:t>החשכ</w:t>
            </w:r>
            <w:proofErr w:type="spellEnd"/>
            <w:r w:rsidRPr="00E06694">
              <w:rPr>
                <w:sz w:val="26"/>
                <w:rtl/>
              </w:rPr>
              <w:t>"</w:t>
            </w:r>
            <w:r w:rsidRPr="00E06694">
              <w:rPr>
                <w:sz w:val="26"/>
                <w:rtl/>
                <w:lang w:bidi="he-IL"/>
              </w:rPr>
              <w:t xml:space="preserve">ל בהודעת </w:t>
            </w:r>
            <w:proofErr w:type="spellStart"/>
            <w:r w:rsidRPr="00E06694">
              <w:rPr>
                <w:sz w:val="26"/>
                <w:rtl/>
                <w:lang w:bidi="he-IL"/>
              </w:rPr>
              <w:t>תכ</w:t>
            </w:r>
            <w:proofErr w:type="spellEnd"/>
            <w:r w:rsidRPr="00E06694">
              <w:rPr>
                <w:sz w:val="26"/>
                <w:rtl/>
              </w:rPr>
              <w:t>"</w:t>
            </w:r>
            <w:r w:rsidRPr="00E06694">
              <w:rPr>
                <w:sz w:val="26"/>
                <w:rtl/>
                <w:lang w:bidi="he-IL"/>
              </w:rPr>
              <w:t xml:space="preserve">מ מספר </w:t>
            </w:r>
            <w:r w:rsidRPr="00E06694">
              <w:rPr>
                <w:sz w:val="26"/>
                <w:rtl/>
              </w:rPr>
              <w:t>13.9.2.1</w:t>
            </w:r>
            <w:r w:rsidRPr="00E06694">
              <w:rPr>
                <w:rFonts w:hint="cs"/>
                <w:sz w:val="26"/>
                <w:rtl/>
              </w:rPr>
              <w:t xml:space="preserve">" </w:t>
            </w:r>
            <w:r w:rsidRPr="00E06694">
              <w:rPr>
                <w:rFonts w:hint="cs"/>
                <w:sz w:val="26"/>
                <w:rtl/>
                <w:lang w:bidi="he-IL"/>
              </w:rPr>
              <w:t>אינה ברורה</w:t>
            </w:r>
            <w:r w:rsidRPr="00E06694">
              <w:rPr>
                <w:rFonts w:hint="cs"/>
                <w:sz w:val="26"/>
                <w:rtl/>
              </w:rPr>
              <w:t xml:space="preserve">. </w:t>
            </w:r>
            <w:r w:rsidRPr="00E06694">
              <w:rPr>
                <w:rFonts w:hint="cs"/>
                <w:sz w:val="26"/>
                <w:rtl/>
                <w:lang w:bidi="he-IL"/>
              </w:rPr>
              <w:t xml:space="preserve">נודה </w:t>
            </w:r>
            <w:proofErr w:type="spellStart"/>
            <w:r w:rsidRPr="00E06694">
              <w:rPr>
                <w:rFonts w:hint="cs"/>
                <w:sz w:val="26"/>
                <w:rtl/>
                <w:lang w:bidi="he-IL"/>
              </w:rPr>
              <w:t>להברהתכם</w:t>
            </w:r>
            <w:proofErr w:type="spellEnd"/>
            <w:r w:rsidRPr="00E06694">
              <w:rPr>
                <w:rFonts w:hint="cs"/>
                <w:sz w:val="26"/>
                <w:rtl/>
                <w:lang w:bidi="he-IL"/>
              </w:rPr>
              <w:t xml:space="preserve"> למה הכוונה במשפט זה</w:t>
            </w:r>
            <w:r w:rsidRPr="00E06694">
              <w:rPr>
                <w:rFonts w:hint="cs"/>
                <w:sz w:val="26"/>
                <w:rtl/>
              </w:rPr>
              <w:t>.</w:t>
            </w:r>
          </w:p>
        </w:tc>
        <w:tc>
          <w:tcPr>
            <w:tcW w:w="2223" w:type="dxa"/>
            <w:shd w:val="clear" w:color="auto" w:fill="auto"/>
            <w:vAlign w:val="center"/>
          </w:tcPr>
          <w:p w:rsidR="00D750C0" w:rsidRPr="00B6089B" w:rsidRDefault="00D750C0" w:rsidP="00E06694">
            <w:pPr>
              <w:spacing w:line="240" w:lineRule="auto"/>
              <w:jc w:val="both"/>
              <w:rPr>
                <w:sz w:val="26"/>
                <w:rtl/>
                <w:lang w:bidi="he-IL"/>
              </w:rPr>
            </w:pPr>
            <w:r w:rsidRPr="00B6089B">
              <w:rPr>
                <w:sz w:val="26"/>
                <w:rtl/>
                <w:lang w:bidi="he-IL"/>
              </w:rPr>
              <w:t>אין שינוי בסעיף</w:t>
            </w:r>
            <w:r w:rsidR="00927605" w:rsidRPr="00B6089B">
              <w:rPr>
                <w:rFonts w:hint="cs"/>
                <w:sz w:val="26"/>
                <w:rtl/>
                <w:lang w:bidi="he-IL"/>
              </w:rPr>
              <w:t xml:space="preserve">- שיעור ההנחה המוצע </w:t>
            </w:r>
            <w:proofErr w:type="spellStart"/>
            <w:r w:rsidR="00927605" w:rsidRPr="00B6089B">
              <w:rPr>
                <w:rFonts w:hint="cs"/>
                <w:sz w:val="26"/>
                <w:rtl/>
                <w:lang w:bidi="he-IL"/>
              </w:rPr>
              <w:t>יגזר</w:t>
            </w:r>
            <w:proofErr w:type="spellEnd"/>
            <w:r w:rsidR="00927605" w:rsidRPr="00B6089B">
              <w:rPr>
                <w:rFonts w:hint="cs"/>
                <w:sz w:val="26"/>
                <w:rtl/>
                <w:lang w:bidi="he-IL"/>
              </w:rPr>
              <w:t xml:space="preserve"> מ80% </w:t>
            </w:r>
            <w:r w:rsidR="00662F93" w:rsidRPr="00B6089B">
              <w:rPr>
                <w:sz w:val="26"/>
                <w:rtl/>
                <w:lang w:bidi="he-IL"/>
              </w:rPr>
              <w:t xml:space="preserve">תעריף </w:t>
            </w:r>
            <w:proofErr w:type="spellStart"/>
            <w:r w:rsidR="00927605" w:rsidRPr="00B6089B">
              <w:rPr>
                <w:sz w:val="26"/>
                <w:rtl/>
                <w:lang w:bidi="he-IL"/>
              </w:rPr>
              <w:t>חשכ"ל</w:t>
            </w:r>
            <w:proofErr w:type="spellEnd"/>
            <w:r w:rsidR="00927605" w:rsidRPr="00B6089B">
              <w:rPr>
                <w:sz w:val="26"/>
                <w:rtl/>
                <w:lang w:bidi="he-IL"/>
              </w:rPr>
              <w:t xml:space="preserve"> בהודעת </w:t>
            </w:r>
            <w:proofErr w:type="spellStart"/>
            <w:r w:rsidR="00927605" w:rsidRPr="00B6089B">
              <w:rPr>
                <w:sz w:val="26"/>
                <w:rtl/>
                <w:lang w:bidi="he-IL"/>
              </w:rPr>
              <w:t>תכ"מ</w:t>
            </w:r>
            <w:proofErr w:type="spellEnd"/>
            <w:r w:rsidR="00927605" w:rsidRPr="00B6089B">
              <w:rPr>
                <w:sz w:val="26"/>
                <w:rtl/>
                <w:lang w:bidi="he-IL"/>
              </w:rPr>
              <w:t xml:space="preserve"> מספר 13.9.2.1</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42</w:t>
            </w:r>
          </w:p>
        </w:tc>
        <w:tc>
          <w:tcPr>
            <w:tcW w:w="1562" w:type="dxa"/>
            <w:vAlign w:val="center"/>
          </w:tcPr>
          <w:p w:rsidR="00D750C0" w:rsidRPr="00FD081B" w:rsidRDefault="00D750C0" w:rsidP="00E06694">
            <w:pPr>
              <w:spacing w:line="240" w:lineRule="auto"/>
              <w:rPr>
                <w:sz w:val="24"/>
                <w:szCs w:val="24"/>
                <w:rtl/>
              </w:rPr>
            </w:pPr>
            <w:r w:rsidRPr="00FD081B">
              <w:rPr>
                <w:rFonts w:hint="cs"/>
                <w:sz w:val="24"/>
                <w:szCs w:val="24"/>
                <w:rtl/>
                <w:lang w:bidi="he-IL"/>
              </w:rPr>
              <w:t>נספח יד</w:t>
            </w:r>
          </w:p>
        </w:tc>
        <w:tc>
          <w:tcPr>
            <w:tcW w:w="5187" w:type="dxa"/>
            <w:shd w:val="clear" w:color="auto" w:fill="auto"/>
            <w:vAlign w:val="center"/>
          </w:tcPr>
          <w:p w:rsidR="00D750C0" w:rsidRPr="00E945E4" w:rsidRDefault="00D750C0" w:rsidP="00E06694">
            <w:pPr>
              <w:spacing w:line="240" w:lineRule="auto"/>
              <w:jc w:val="both"/>
              <w:rPr>
                <w:sz w:val="26"/>
                <w:rtl/>
              </w:rPr>
            </w:pPr>
            <w:r w:rsidRPr="00927605">
              <w:rPr>
                <w:rFonts w:hint="cs"/>
                <w:rtl/>
                <w:lang w:bidi="he-IL"/>
              </w:rPr>
              <w:t xml:space="preserve">האם מספיק להציג אישורים מטעם מס הכנסה במקום חתימת </w:t>
            </w:r>
            <w:proofErr w:type="spellStart"/>
            <w:r w:rsidRPr="00927605">
              <w:rPr>
                <w:rFonts w:hint="cs"/>
                <w:rtl/>
                <w:lang w:bidi="he-IL"/>
              </w:rPr>
              <w:t>רו</w:t>
            </w:r>
            <w:proofErr w:type="spellEnd"/>
            <w:r w:rsidRPr="00927605">
              <w:rPr>
                <w:rFonts w:hint="cs"/>
                <w:rtl/>
              </w:rPr>
              <w:t>"</w:t>
            </w:r>
            <w:r w:rsidRPr="00927605">
              <w:rPr>
                <w:rFonts w:hint="cs"/>
                <w:rtl/>
                <w:lang w:bidi="he-IL"/>
              </w:rPr>
              <w:t>ח על גבי המסמך</w:t>
            </w:r>
            <w:r w:rsidRPr="00927605">
              <w:rPr>
                <w:rFonts w:hint="cs"/>
                <w:rtl/>
              </w:rPr>
              <w:t>?</w:t>
            </w:r>
          </w:p>
        </w:tc>
        <w:tc>
          <w:tcPr>
            <w:tcW w:w="2223" w:type="dxa"/>
            <w:shd w:val="clear" w:color="auto" w:fill="auto"/>
            <w:vAlign w:val="center"/>
          </w:tcPr>
          <w:p w:rsidR="00D750C0" w:rsidRPr="00B6089B" w:rsidRDefault="00927605" w:rsidP="00E06694">
            <w:pPr>
              <w:spacing w:line="240" w:lineRule="auto"/>
              <w:jc w:val="both"/>
              <w:rPr>
                <w:sz w:val="26"/>
                <w:rtl/>
                <w:lang w:bidi="he-IL"/>
              </w:rPr>
            </w:pPr>
            <w:r w:rsidRPr="00B6089B">
              <w:rPr>
                <w:rFonts w:hint="cs"/>
                <w:sz w:val="26"/>
                <w:rtl/>
                <w:lang w:bidi="he-IL"/>
              </w:rPr>
              <w:t>ראה תשובה לשאלה מס' 10</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43</w:t>
            </w:r>
          </w:p>
        </w:tc>
        <w:tc>
          <w:tcPr>
            <w:tcW w:w="1562" w:type="dxa"/>
            <w:vAlign w:val="center"/>
          </w:tcPr>
          <w:p w:rsidR="00D750C0" w:rsidRPr="00FD081B" w:rsidRDefault="00D750C0" w:rsidP="00E06694">
            <w:pPr>
              <w:spacing w:line="240" w:lineRule="auto"/>
              <w:rPr>
                <w:sz w:val="24"/>
                <w:szCs w:val="24"/>
                <w:rtl/>
                <w:lang w:bidi="he-IL"/>
              </w:rPr>
            </w:pPr>
            <w:r w:rsidRPr="00FD081B">
              <w:rPr>
                <w:rFonts w:hint="cs"/>
                <w:sz w:val="24"/>
                <w:szCs w:val="24"/>
                <w:rtl/>
                <w:lang w:bidi="he-IL"/>
              </w:rPr>
              <w:t>נספח טו 3ג</w:t>
            </w:r>
          </w:p>
        </w:tc>
        <w:tc>
          <w:tcPr>
            <w:tcW w:w="5187" w:type="dxa"/>
            <w:vAlign w:val="center"/>
          </w:tcPr>
          <w:p w:rsidR="00D750C0" w:rsidRPr="00B74DE8" w:rsidRDefault="00D750C0" w:rsidP="00E06694">
            <w:pPr>
              <w:spacing w:line="240" w:lineRule="auto"/>
              <w:jc w:val="both"/>
              <w:rPr>
                <w:sz w:val="26"/>
                <w:rtl/>
              </w:rPr>
            </w:pPr>
            <w:r>
              <w:rPr>
                <w:rtl/>
                <w:lang w:bidi="he-IL"/>
              </w:rPr>
              <w:t>נא לקבוע כי האמור בסעיף לא יחול במקרה בו העובד</w:t>
            </w:r>
            <w:r>
              <w:rPr>
                <w:rtl/>
              </w:rPr>
              <w:t xml:space="preserve">, </w:t>
            </w:r>
            <w:r>
              <w:rPr>
                <w:rtl/>
                <w:lang w:bidi="he-IL"/>
              </w:rPr>
              <w:t>ביוזמתו עוזב את העבודה</w:t>
            </w:r>
            <w:r>
              <w:rPr>
                <w:rtl/>
              </w:rPr>
              <w:t xml:space="preserve">, </w:t>
            </w:r>
            <w:r>
              <w:rPr>
                <w:rtl/>
                <w:lang w:bidi="he-IL"/>
              </w:rPr>
              <w:t>או שהעובד פוטר בנסיבות שאינן מזכות בפיצויי פיטורין</w:t>
            </w:r>
            <w:r>
              <w:t>.</w:t>
            </w:r>
            <w:r>
              <w:br/>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44</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 xml:space="preserve">נספח טו </w:t>
            </w:r>
            <w:r w:rsidRPr="00FD081B">
              <w:rPr>
                <w:rFonts w:hint="cs"/>
                <w:sz w:val="24"/>
                <w:szCs w:val="24"/>
                <w:rtl/>
              </w:rPr>
              <w:t>3'</w:t>
            </w:r>
            <w:r w:rsidRPr="00FD081B">
              <w:rPr>
                <w:rFonts w:hint="cs"/>
                <w:sz w:val="24"/>
                <w:szCs w:val="24"/>
                <w:rtl/>
                <w:lang w:bidi="he-IL"/>
              </w:rPr>
              <w:t>ד</w:t>
            </w:r>
          </w:p>
        </w:tc>
        <w:tc>
          <w:tcPr>
            <w:tcW w:w="5187" w:type="dxa"/>
          </w:tcPr>
          <w:p w:rsidR="00D750C0" w:rsidRDefault="00D750C0" w:rsidP="00E06694">
            <w:pPr>
              <w:spacing w:line="240" w:lineRule="auto"/>
              <w:jc w:val="both"/>
              <w:rPr>
                <w:sz w:val="26"/>
                <w:rtl/>
                <w:lang w:bidi="he-IL"/>
              </w:rPr>
            </w:pPr>
            <w:r>
              <w:rPr>
                <w:rtl/>
                <w:lang w:bidi="he-IL"/>
              </w:rPr>
              <w:t>מבוקש כי כל דרישה להחלפת עובד תהיה מנומקת מהטעם שיש להתאים עובד חלופי</w:t>
            </w:r>
            <w:r>
              <w:rPr>
                <w:rtl/>
              </w:rPr>
              <w:t xml:space="preserve">. </w:t>
            </w:r>
            <w:r>
              <w:rPr>
                <w:rtl/>
                <w:lang w:bidi="he-IL"/>
              </w:rPr>
              <w:t xml:space="preserve">הדרישה להחלפה </w:t>
            </w:r>
            <w:proofErr w:type="spellStart"/>
            <w:r>
              <w:rPr>
                <w:rtl/>
                <w:lang w:bidi="he-IL"/>
              </w:rPr>
              <w:t>מיידית</w:t>
            </w:r>
            <w:proofErr w:type="spellEnd"/>
            <w:r>
              <w:rPr>
                <w:rtl/>
                <w:lang w:bidi="he-IL"/>
              </w:rPr>
              <w:t xml:space="preserve"> של עובד איננה סבירה</w:t>
            </w:r>
            <w:r>
              <w:rPr>
                <w:rtl/>
              </w:rPr>
              <w:t xml:space="preserve">. </w:t>
            </w:r>
            <w:r>
              <w:rPr>
                <w:rtl/>
                <w:lang w:bidi="he-IL"/>
              </w:rPr>
              <w:t xml:space="preserve">מבוקש כי יינתנו לפחות </w:t>
            </w:r>
            <w:r>
              <w:rPr>
                <w:rtl/>
              </w:rPr>
              <w:t xml:space="preserve">7 </w:t>
            </w:r>
            <w:r>
              <w:rPr>
                <w:rtl/>
                <w:lang w:bidi="he-IL"/>
              </w:rPr>
              <w:t>ימים לאיתור והתאמת עובד חדש</w:t>
            </w:r>
            <w:r>
              <w:t>.</w:t>
            </w:r>
          </w:p>
          <w:p w:rsidR="00E06694" w:rsidRPr="00E945E4" w:rsidRDefault="00E06694" w:rsidP="00E06694">
            <w:pPr>
              <w:spacing w:line="240" w:lineRule="auto"/>
              <w:jc w:val="both"/>
              <w:rPr>
                <w:sz w:val="26"/>
                <w:rtl/>
                <w:lang w:bidi="he-IL"/>
              </w:rPr>
            </w:pPr>
          </w:p>
        </w:tc>
        <w:tc>
          <w:tcPr>
            <w:tcW w:w="2223" w:type="dxa"/>
            <w:shd w:val="clear" w:color="auto" w:fill="auto"/>
            <w:vAlign w:val="center"/>
          </w:tcPr>
          <w:p w:rsidR="00D750C0" w:rsidRPr="00B6089B" w:rsidRDefault="0066546C" w:rsidP="00E06694">
            <w:pPr>
              <w:spacing w:line="240" w:lineRule="auto"/>
              <w:jc w:val="both"/>
              <w:rPr>
                <w:sz w:val="26"/>
                <w:rtl/>
                <w:lang w:bidi="he-IL"/>
              </w:rPr>
            </w:pPr>
            <w:r w:rsidRPr="00B6089B">
              <w:rPr>
                <w:rFonts w:hint="cs"/>
                <w:sz w:val="26"/>
                <w:rtl/>
                <w:lang w:bidi="he-IL"/>
              </w:rPr>
              <w:t>ראה תשובה לשאלה מס' 33</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45</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 xml:space="preserve">נספח טו </w:t>
            </w:r>
            <w:r w:rsidRPr="00FD081B">
              <w:rPr>
                <w:rFonts w:hint="cs"/>
                <w:sz w:val="24"/>
                <w:szCs w:val="24"/>
                <w:rtl/>
              </w:rPr>
              <w:t>4'</w:t>
            </w:r>
            <w:r w:rsidRPr="00FD081B">
              <w:rPr>
                <w:rFonts w:hint="cs"/>
                <w:sz w:val="24"/>
                <w:szCs w:val="24"/>
                <w:rtl/>
                <w:lang w:bidi="he-IL"/>
              </w:rPr>
              <w:t>ה</w:t>
            </w:r>
          </w:p>
        </w:tc>
        <w:tc>
          <w:tcPr>
            <w:tcW w:w="5187" w:type="dxa"/>
          </w:tcPr>
          <w:p w:rsidR="00D750C0" w:rsidRPr="00E945E4" w:rsidRDefault="00D750C0" w:rsidP="00E06694">
            <w:pPr>
              <w:spacing w:line="240" w:lineRule="auto"/>
              <w:jc w:val="both"/>
              <w:rPr>
                <w:sz w:val="26"/>
                <w:rtl/>
              </w:rPr>
            </w:pPr>
            <w:r>
              <w:rPr>
                <w:rtl/>
                <w:lang w:bidi="he-IL"/>
              </w:rPr>
              <w:t>נא לתאם את לוח הזמנים עם הספק</w:t>
            </w:r>
            <w:r>
              <w:rPr>
                <w:rtl/>
              </w:rPr>
              <w:t xml:space="preserve">, </w:t>
            </w:r>
            <w:r>
              <w:rPr>
                <w:rtl/>
                <w:lang w:bidi="he-IL"/>
              </w:rPr>
              <w:t>שהרי הוא זה שאמור לבצע את העבודה ויודע אל נכון את היקפה</w:t>
            </w:r>
            <w:r>
              <w:t>.</w:t>
            </w:r>
          </w:p>
        </w:tc>
        <w:tc>
          <w:tcPr>
            <w:tcW w:w="2223" w:type="dxa"/>
            <w:shd w:val="clear" w:color="auto" w:fill="auto"/>
            <w:vAlign w:val="center"/>
          </w:tcPr>
          <w:p w:rsidR="00D750C0" w:rsidRPr="00B6089B" w:rsidRDefault="0066546C" w:rsidP="00E06694">
            <w:pPr>
              <w:spacing w:line="240" w:lineRule="auto"/>
              <w:jc w:val="both"/>
              <w:rPr>
                <w:sz w:val="26"/>
                <w:rtl/>
                <w:lang w:bidi="he-I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46</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 xml:space="preserve">נספח טו </w:t>
            </w:r>
            <w:r w:rsidRPr="00FD081B">
              <w:rPr>
                <w:rFonts w:hint="cs"/>
                <w:sz w:val="24"/>
                <w:szCs w:val="24"/>
                <w:rtl/>
              </w:rPr>
              <w:t>5'</w:t>
            </w:r>
            <w:r w:rsidRPr="00FD081B">
              <w:rPr>
                <w:rFonts w:hint="cs"/>
                <w:sz w:val="24"/>
                <w:szCs w:val="24"/>
                <w:rtl/>
                <w:lang w:bidi="he-IL"/>
              </w:rPr>
              <w:t>א</w:t>
            </w:r>
          </w:p>
        </w:tc>
        <w:tc>
          <w:tcPr>
            <w:tcW w:w="5187" w:type="dxa"/>
          </w:tcPr>
          <w:p w:rsidR="00D750C0" w:rsidRPr="00E945E4" w:rsidRDefault="00D750C0" w:rsidP="00E06694">
            <w:pPr>
              <w:spacing w:line="240" w:lineRule="auto"/>
              <w:jc w:val="both"/>
              <w:rPr>
                <w:sz w:val="26"/>
                <w:rtl/>
              </w:rPr>
            </w:pPr>
            <w:r>
              <w:rPr>
                <w:rtl/>
                <w:lang w:bidi="he-IL"/>
              </w:rPr>
              <w:t xml:space="preserve">האמור בסעיף </w:t>
            </w:r>
            <w:r>
              <w:rPr>
                <w:rtl/>
              </w:rPr>
              <w:t xml:space="preserve">- </w:t>
            </w:r>
            <w:r>
              <w:rPr>
                <w:rtl/>
                <w:lang w:bidi="he-IL"/>
              </w:rPr>
              <w:t xml:space="preserve">ובלבד שהמנהל לא יתערב בשיקוליו </w:t>
            </w:r>
            <w:proofErr w:type="spellStart"/>
            <w:r>
              <w:rPr>
                <w:rtl/>
                <w:lang w:bidi="he-IL"/>
              </w:rPr>
              <w:t>המיקצועיים</w:t>
            </w:r>
            <w:proofErr w:type="spellEnd"/>
            <w:r>
              <w:rPr>
                <w:rtl/>
                <w:lang w:bidi="he-IL"/>
              </w:rPr>
              <w:t xml:space="preserve"> של המבקר</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rPr>
                <w:b w:val="0"/>
                <w:bCs/>
                <w:sz w:val="26"/>
                <w:rtl/>
                <w:lang w:bidi="he-IL"/>
              </w:rPr>
            </w:pPr>
            <w:r>
              <w:rPr>
                <w:rFonts w:hint="cs"/>
                <w:b w:val="0"/>
                <w:bCs/>
                <w:sz w:val="26"/>
                <w:rtl/>
                <w:lang w:bidi="he-IL"/>
              </w:rPr>
              <w:lastRenderedPageBreak/>
              <w:t>47</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 xml:space="preserve">נספח טו </w:t>
            </w:r>
            <w:r w:rsidRPr="00FD081B">
              <w:rPr>
                <w:rFonts w:hint="cs"/>
                <w:sz w:val="24"/>
                <w:szCs w:val="24"/>
                <w:rtl/>
              </w:rPr>
              <w:t>14'</w:t>
            </w:r>
            <w:r w:rsidRPr="00FD081B">
              <w:rPr>
                <w:rFonts w:hint="cs"/>
                <w:sz w:val="24"/>
                <w:szCs w:val="24"/>
                <w:rtl/>
                <w:lang w:bidi="he-IL"/>
              </w:rPr>
              <w:t>ו</w:t>
            </w:r>
          </w:p>
        </w:tc>
        <w:tc>
          <w:tcPr>
            <w:tcW w:w="5187" w:type="dxa"/>
          </w:tcPr>
          <w:p w:rsidR="00D750C0" w:rsidRPr="00E945E4" w:rsidRDefault="00D750C0" w:rsidP="00E06694">
            <w:pPr>
              <w:spacing w:line="240" w:lineRule="auto"/>
              <w:jc w:val="both"/>
              <w:rPr>
                <w:sz w:val="26"/>
                <w:rtl/>
              </w:rPr>
            </w:pPr>
            <w:r>
              <w:rPr>
                <w:rtl/>
                <w:lang w:bidi="he-IL"/>
              </w:rPr>
              <w:t xml:space="preserve">נא להחיל על הסעיף את האמור בסעיף </w:t>
            </w:r>
            <w:r>
              <w:rPr>
                <w:rtl/>
              </w:rPr>
              <w:t>10 (</w:t>
            </w:r>
            <w:r>
              <w:rPr>
                <w:rtl/>
                <w:lang w:bidi="he-IL"/>
              </w:rPr>
              <w:t>ד</w:t>
            </w:r>
            <w:r>
              <w:rPr>
                <w:rtl/>
              </w:rPr>
              <w:t xml:space="preserve">) </w:t>
            </w:r>
            <w:r>
              <w:rPr>
                <w:rtl/>
                <w:lang w:bidi="he-IL"/>
              </w:rPr>
              <w:t>של ההסכם</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48</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 xml:space="preserve">נספח טו </w:t>
            </w:r>
            <w:r w:rsidRPr="00FD081B">
              <w:rPr>
                <w:rFonts w:hint="cs"/>
                <w:sz w:val="24"/>
                <w:szCs w:val="24"/>
                <w:rtl/>
              </w:rPr>
              <w:t>22'</w:t>
            </w:r>
            <w:r w:rsidRPr="00FD081B">
              <w:rPr>
                <w:rFonts w:hint="cs"/>
                <w:sz w:val="24"/>
                <w:szCs w:val="24"/>
                <w:rtl/>
                <w:lang w:bidi="he-IL"/>
              </w:rPr>
              <w:t>א</w:t>
            </w:r>
          </w:p>
        </w:tc>
        <w:tc>
          <w:tcPr>
            <w:tcW w:w="5187" w:type="dxa"/>
          </w:tcPr>
          <w:p w:rsidR="00D750C0" w:rsidRPr="00E945E4" w:rsidRDefault="00D750C0" w:rsidP="00E06694">
            <w:pPr>
              <w:spacing w:line="240" w:lineRule="auto"/>
              <w:jc w:val="both"/>
              <w:rPr>
                <w:sz w:val="26"/>
                <w:rtl/>
              </w:rPr>
            </w:pPr>
            <w:r>
              <w:rPr>
                <w:rtl/>
                <w:lang w:bidi="he-IL"/>
              </w:rPr>
              <w:t>נא לקבוע כי כל קיזוז ייעשה אך ורק מתוך כספים המגיעים למבקר במסגרת הסכם זה</w:t>
            </w:r>
            <w:r>
              <w:rPr>
                <w:rtl/>
              </w:rPr>
              <w:t xml:space="preserve">. </w:t>
            </w:r>
            <w:r>
              <w:rPr>
                <w:rtl/>
                <w:lang w:bidi="he-IL"/>
              </w:rPr>
              <w:t>אם קיימות התקשרויות אחרות בין הצדדים</w:t>
            </w:r>
            <w:r>
              <w:rPr>
                <w:rtl/>
              </w:rPr>
              <w:t xml:space="preserve">, </w:t>
            </w:r>
            <w:r>
              <w:rPr>
                <w:rtl/>
                <w:lang w:bidi="he-IL"/>
              </w:rPr>
              <w:t>יש אפשרות שמעורבים בהן צדדים שלישיים ועיכוב הכס</w:t>
            </w:r>
            <w:r>
              <w:rPr>
                <w:rtl/>
              </w:rPr>
              <w:t>]</w:t>
            </w:r>
            <w:r>
              <w:rPr>
                <w:rtl/>
                <w:lang w:bidi="he-IL"/>
              </w:rPr>
              <w:t>ים יגרום נזק לאותם צדדים שלישיים</w:t>
            </w:r>
            <w:r>
              <w:rPr>
                <w:rtl/>
              </w:rPr>
              <w:t xml:space="preserve">, </w:t>
            </w:r>
            <w:r>
              <w:rPr>
                <w:rtl/>
                <w:lang w:bidi="he-IL"/>
              </w:rPr>
              <w:t>ללא כל הצדקה</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49</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 xml:space="preserve">נספח טו </w:t>
            </w:r>
            <w:r w:rsidRPr="00FD081B">
              <w:rPr>
                <w:rFonts w:hint="cs"/>
                <w:sz w:val="24"/>
                <w:szCs w:val="24"/>
                <w:rtl/>
              </w:rPr>
              <w:t>23</w:t>
            </w:r>
          </w:p>
        </w:tc>
        <w:tc>
          <w:tcPr>
            <w:tcW w:w="5187" w:type="dxa"/>
          </w:tcPr>
          <w:p w:rsidR="00D750C0" w:rsidRPr="00E945E4" w:rsidRDefault="00D750C0" w:rsidP="00E06694">
            <w:pPr>
              <w:spacing w:line="240" w:lineRule="auto"/>
              <w:jc w:val="both"/>
              <w:rPr>
                <w:sz w:val="26"/>
                <w:rtl/>
              </w:rPr>
            </w:pPr>
            <w:r>
              <w:rPr>
                <w:rtl/>
                <w:lang w:bidi="he-IL"/>
              </w:rPr>
              <w:t xml:space="preserve">נא להקציב למבקר פרק זמן של </w:t>
            </w:r>
            <w:r>
              <w:rPr>
                <w:rtl/>
              </w:rPr>
              <w:t xml:space="preserve">30 </w:t>
            </w:r>
            <w:r>
              <w:rPr>
                <w:rtl/>
                <w:lang w:bidi="he-IL"/>
              </w:rPr>
              <w:t xml:space="preserve">ימים להסרת </w:t>
            </w:r>
            <w:proofErr w:type="spellStart"/>
            <w:r>
              <w:rPr>
                <w:rtl/>
                <w:lang w:bidi="he-IL"/>
              </w:rPr>
              <w:t>המיגבלות</w:t>
            </w:r>
            <w:proofErr w:type="spellEnd"/>
            <w:r>
              <w:rPr>
                <w:rtl/>
              </w:rPr>
              <w:t xml:space="preserve">. </w:t>
            </w:r>
            <w:r>
              <w:rPr>
                <w:rtl/>
                <w:lang w:bidi="he-IL"/>
              </w:rPr>
              <w:t xml:space="preserve">לעתים מוגשות בקשות פירוק ללא הצדקה </w:t>
            </w:r>
            <w:proofErr w:type="spellStart"/>
            <w:r>
              <w:rPr>
                <w:rtl/>
                <w:lang w:bidi="he-IL"/>
              </w:rPr>
              <w:t>ענינית</w:t>
            </w:r>
            <w:proofErr w:type="spellEnd"/>
            <w:r>
              <w:rPr>
                <w:rtl/>
                <w:lang w:bidi="he-IL"/>
              </w:rPr>
              <w:t xml:space="preserve"> ויש לאפשר למבקר לפעול לביטולן</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50</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 xml:space="preserve">נספח טו </w:t>
            </w:r>
            <w:r w:rsidRPr="00FD081B">
              <w:rPr>
                <w:rFonts w:hint="cs"/>
                <w:sz w:val="24"/>
                <w:szCs w:val="24"/>
                <w:rtl/>
              </w:rPr>
              <w:t>28 (</w:t>
            </w:r>
            <w:r w:rsidRPr="00FD081B">
              <w:rPr>
                <w:rFonts w:hint="cs"/>
                <w:sz w:val="24"/>
                <w:szCs w:val="24"/>
                <w:rtl/>
                <w:lang w:bidi="he-IL"/>
              </w:rPr>
              <w:t>ג</w:t>
            </w:r>
            <w:r w:rsidRPr="00FD081B">
              <w:rPr>
                <w:rFonts w:hint="cs"/>
                <w:sz w:val="24"/>
                <w:szCs w:val="24"/>
                <w:rtl/>
              </w:rPr>
              <w:t>)</w:t>
            </w:r>
          </w:p>
        </w:tc>
        <w:tc>
          <w:tcPr>
            <w:tcW w:w="5187" w:type="dxa"/>
          </w:tcPr>
          <w:p w:rsidR="00D750C0" w:rsidRPr="00E945E4" w:rsidRDefault="00D750C0" w:rsidP="00E06694">
            <w:pPr>
              <w:spacing w:line="240" w:lineRule="auto"/>
              <w:jc w:val="both"/>
              <w:rPr>
                <w:sz w:val="26"/>
                <w:rtl/>
              </w:rPr>
            </w:pPr>
            <w:r>
              <w:rPr>
                <w:rtl/>
                <w:lang w:bidi="he-IL"/>
              </w:rPr>
              <w:t>נא להודיע מראש לנותן השירותים אם המשרד מבקש לממש את הערבות כולה או חלקה</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51</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 xml:space="preserve">נספח טו </w:t>
            </w:r>
            <w:r w:rsidRPr="00FD081B">
              <w:rPr>
                <w:rFonts w:hint="cs"/>
                <w:sz w:val="24"/>
                <w:szCs w:val="24"/>
                <w:rtl/>
              </w:rPr>
              <w:t xml:space="preserve">20 </w:t>
            </w:r>
            <w:r w:rsidRPr="00FD081B">
              <w:rPr>
                <w:rFonts w:hint="cs"/>
                <w:sz w:val="24"/>
                <w:szCs w:val="24"/>
                <w:rtl/>
                <w:lang w:bidi="he-IL"/>
              </w:rPr>
              <w:t xml:space="preserve">ג </w:t>
            </w:r>
            <w:r w:rsidRPr="00FD081B">
              <w:rPr>
                <w:rFonts w:hint="cs"/>
                <w:sz w:val="24"/>
                <w:szCs w:val="24"/>
                <w:rtl/>
              </w:rPr>
              <w:t>1</w:t>
            </w:r>
          </w:p>
        </w:tc>
        <w:tc>
          <w:tcPr>
            <w:tcW w:w="5187" w:type="dxa"/>
          </w:tcPr>
          <w:p w:rsidR="00D750C0" w:rsidRPr="00E945E4" w:rsidRDefault="00D750C0" w:rsidP="00E06694">
            <w:pPr>
              <w:spacing w:line="240" w:lineRule="auto"/>
              <w:jc w:val="both"/>
              <w:rPr>
                <w:sz w:val="26"/>
                <w:rtl/>
              </w:rPr>
            </w:pPr>
            <w:r>
              <w:rPr>
                <w:rtl/>
                <w:lang w:bidi="he-IL"/>
              </w:rPr>
              <w:t>הפחתת סכומי נזק באופן חד צדדי ושרירותי אינה מקובלת</w:t>
            </w:r>
            <w:r>
              <w:rPr>
                <w:rtl/>
              </w:rPr>
              <w:t xml:space="preserve">. </w:t>
            </w:r>
            <w:r>
              <w:rPr>
                <w:rtl/>
                <w:lang w:bidi="he-IL"/>
              </w:rPr>
              <w:t>ככל שיבקש המשרד לחייב את נותן השירותים בדמי נזק יהא עליו לפנות לערכאות כדי שגוף בלתי תלוי יקבע את גובה הנזק</w:t>
            </w:r>
            <w:r>
              <w:t>.</w:t>
            </w:r>
            <w:r>
              <w:br/>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52</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 xml:space="preserve">נספח טו </w:t>
            </w:r>
            <w:r w:rsidRPr="00FD081B">
              <w:rPr>
                <w:rFonts w:hint="cs"/>
                <w:sz w:val="24"/>
                <w:szCs w:val="24"/>
                <w:rtl/>
              </w:rPr>
              <w:t>31</w:t>
            </w:r>
            <w:r w:rsidRPr="00FD081B">
              <w:rPr>
                <w:rFonts w:hint="cs"/>
                <w:sz w:val="24"/>
                <w:szCs w:val="24"/>
                <w:rtl/>
                <w:lang w:bidi="he-IL"/>
              </w:rPr>
              <w:t xml:space="preserve"> ב</w:t>
            </w:r>
          </w:p>
        </w:tc>
        <w:tc>
          <w:tcPr>
            <w:tcW w:w="5187" w:type="dxa"/>
          </w:tcPr>
          <w:p w:rsidR="00D750C0" w:rsidRPr="00E945E4" w:rsidRDefault="00D750C0" w:rsidP="00E06694">
            <w:pPr>
              <w:spacing w:line="240" w:lineRule="auto"/>
              <w:jc w:val="both"/>
              <w:rPr>
                <w:sz w:val="26"/>
                <w:rtl/>
              </w:rPr>
            </w:pPr>
            <w:r>
              <w:rPr>
                <w:rtl/>
                <w:lang w:bidi="he-IL"/>
              </w:rPr>
              <w:t xml:space="preserve">נא להוסיף לסעיף </w:t>
            </w:r>
            <w:r>
              <w:t>"</w:t>
            </w:r>
            <w:r>
              <w:rPr>
                <w:rFonts w:hint="cs"/>
                <w:rtl/>
                <w:lang w:bidi="he-IL"/>
              </w:rPr>
              <w:t>אלא אם הנזק נגרם בשל מעשה ו</w:t>
            </w:r>
            <w:r>
              <w:rPr>
                <w:rFonts w:hint="cs"/>
                <w:rtl/>
              </w:rPr>
              <w:t>\</w:t>
            </w:r>
            <w:r w:rsidR="00E06694">
              <w:rPr>
                <w:rFonts w:hint="cs"/>
                <w:rtl/>
                <w:lang w:bidi="he-IL"/>
              </w:rPr>
              <w:t>או מחדל של המשרד או מי מטעמו</w:t>
            </w:r>
          </w:p>
        </w:tc>
        <w:tc>
          <w:tcPr>
            <w:tcW w:w="2223" w:type="dxa"/>
            <w:shd w:val="clear" w:color="auto" w:fill="auto"/>
            <w:vAlign w:val="center"/>
          </w:tcPr>
          <w:p w:rsidR="00D750C0" w:rsidRPr="00B6089B" w:rsidRDefault="00D750C0"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53</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 xml:space="preserve">נספח כ </w:t>
            </w:r>
            <w:r w:rsidRPr="00FD081B">
              <w:rPr>
                <w:rFonts w:hint="cs"/>
                <w:sz w:val="24"/>
                <w:szCs w:val="24"/>
                <w:rtl/>
              </w:rPr>
              <w:t>1.2.1.7</w:t>
            </w:r>
          </w:p>
        </w:tc>
        <w:tc>
          <w:tcPr>
            <w:tcW w:w="5187" w:type="dxa"/>
          </w:tcPr>
          <w:p w:rsidR="00D750C0" w:rsidRPr="00E945E4" w:rsidRDefault="00D750C0" w:rsidP="00E06694">
            <w:pPr>
              <w:spacing w:line="240" w:lineRule="auto"/>
              <w:jc w:val="both"/>
              <w:rPr>
                <w:sz w:val="26"/>
                <w:rtl/>
              </w:rPr>
            </w:pPr>
            <w:r>
              <w:rPr>
                <w:rtl/>
                <w:lang w:bidi="he-IL"/>
              </w:rPr>
              <w:t>נא לתאם את לוח הזמנים עם הספק</w:t>
            </w:r>
            <w:r>
              <w:rPr>
                <w:rtl/>
              </w:rPr>
              <w:t xml:space="preserve">, </w:t>
            </w:r>
            <w:r>
              <w:rPr>
                <w:rtl/>
                <w:lang w:bidi="he-IL"/>
              </w:rPr>
              <w:t>שהרי הוא זה שאמור לבצע את העבודה ויודע אל נכון את היקפה</w:t>
            </w:r>
          </w:p>
        </w:tc>
        <w:tc>
          <w:tcPr>
            <w:tcW w:w="2223" w:type="dxa"/>
            <w:shd w:val="clear" w:color="auto" w:fill="auto"/>
            <w:vAlign w:val="center"/>
          </w:tcPr>
          <w:p w:rsidR="00D750C0" w:rsidRPr="00B6089B" w:rsidRDefault="0066546C" w:rsidP="00E06694">
            <w:pPr>
              <w:spacing w:line="240" w:lineRule="auto"/>
              <w:jc w:val="both"/>
              <w:rPr>
                <w:sz w:val="26"/>
                <w:rtl/>
                <w:lang w:bidi="he-I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54</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נספח כ</w:t>
            </w:r>
            <w:r w:rsidRPr="00FD081B">
              <w:rPr>
                <w:rFonts w:hint="cs"/>
                <w:sz w:val="24"/>
                <w:szCs w:val="24"/>
                <w:rtl/>
              </w:rPr>
              <w:t xml:space="preserve"> 1.2.3.5</w:t>
            </w:r>
          </w:p>
        </w:tc>
        <w:tc>
          <w:tcPr>
            <w:tcW w:w="5187" w:type="dxa"/>
          </w:tcPr>
          <w:p w:rsidR="00D750C0" w:rsidRPr="00E945E4" w:rsidRDefault="00D750C0" w:rsidP="00E06694">
            <w:pPr>
              <w:spacing w:line="240" w:lineRule="auto"/>
              <w:jc w:val="both"/>
              <w:rPr>
                <w:sz w:val="26"/>
                <w:rtl/>
              </w:rPr>
            </w:pPr>
            <w:r>
              <w:rPr>
                <w:rtl/>
                <w:lang w:bidi="he-IL"/>
              </w:rPr>
              <w:t>האמור בסעיף לא יחול במקרה בו העובד עוזב את מקום העבודה ביוזמתו או שיחסי עובד מעביד הסתיימו בנסיבות שאין מקנות לעובד זכות לפיצויי פיטורין</w:t>
            </w:r>
            <w:r>
              <w:t>.</w:t>
            </w:r>
          </w:p>
        </w:tc>
        <w:tc>
          <w:tcPr>
            <w:tcW w:w="2223" w:type="dxa"/>
            <w:shd w:val="clear" w:color="auto" w:fill="auto"/>
            <w:vAlign w:val="center"/>
          </w:tcPr>
          <w:p w:rsidR="00D750C0" w:rsidRPr="00B6089B" w:rsidRDefault="00D750C0" w:rsidP="00E06694">
            <w:pPr>
              <w:spacing w:line="240" w:lineRule="auto"/>
              <w:jc w:val="both"/>
              <w:rPr>
                <w:sz w:val="26"/>
                <w:rtl/>
                <w:lang w:bidi="he-IL"/>
              </w:rPr>
            </w:pPr>
            <w:r w:rsidRPr="00B6089B">
              <w:rPr>
                <w:rFonts w:hint="cs"/>
                <w:sz w:val="26"/>
                <w:rtl/>
                <w:lang w:bidi="he-IL"/>
              </w:rPr>
              <w:t>שאלה חוזרת</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55</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נספח כ</w:t>
            </w:r>
            <w:r w:rsidRPr="00FD081B">
              <w:rPr>
                <w:rFonts w:hint="cs"/>
                <w:sz w:val="24"/>
                <w:szCs w:val="24"/>
                <w:rtl/>
              </w:rPr>
              <w:t xml:space="preserve"> 1.2.3.8</w:t>
            </w:r>
          </w:p>
        </w:tc>
        <w:tc>
          <w:tcPr>
            <w:tcW w:w="5187" w:type="dxa"/>
          </w:tcPr>
          <w:p w:rsidR="00D750C0" w:rsidRPr="00E945E4" w:rsidRDefault="00D750C0" w:rsidP="00E06694">
            <w:pPr>
              <w:spacing w:line="240" w:lineRule="auto"/>
              <w:jc w:val="both"/>
              <w:rPr>
                <w:sz w:val="26"/>
                <w:rtl/>
              </w:rPr>
            </w:pPr>
            <w:r>
              <w:rPr>
                <w:rtl/>
                <w:lang w:bidi="he-IL"/>
              </w:rPr>
              <w:t>מבוקש כי כל דרישה להחלפת עובד תהיה מנומקת מהטעם שיש להתאים עובד חלופי</w:t>
            </w:r>
            <w:r>
              <w:rPr>
                <w:rtl/>
              </w:rPr>
              <w:t xml:space="preserve">. </w:t>
            </w:r>
            <w:r>
              <w:rPr>
                <w:rtl/>
                <w:lang w:bidi="he-IL"/>
              </w:rPr>
              <w:t xml:space="preserve">הדרישה להחלפה </w:t>
            </w:r>
            <w:proofErr w:type="spellStart"/>
            <w:r>
              <w:rPr>
                <w:rtl/>
                <w:lang w:bidi="he-IL"/>
              </w:rPr>
              <w:t>מיידית</w:t>
            </w:r>
            <w:proofErr w:type="spellEnd"/>
            <w:r>
              <w:rPr>
                <w:rtl/>
                <w:lang w:bidi="he-IL"/>
              </w:rPr>
              <w:t xml:space="preserve"> של עובד איננה סבירה</w:t>
            </w:r>
            <w:r>
              <w:rPr>
                <w:rtl/>
              </w:rPr>
              <w:t xml:space="preserve">. </w:t>
            </w:r>
            <w:r>
              <w:rPr>
                <w:rtl/>
                <w:lang w:bidi="he-IL"/>
              </w:rPr>
              <w:t xml:space="preserve">מבוקש כי יינתנו לפחות </w:t>
            </w:r>
            <w:r>
              <w:rPr>
                <w:rtl/>
              </w:rPr>
              <w:t xml:space="preserve">7 </w:t>
            </w:r>
            <w:r>
              <w:rPr>
                <w:rtl/>
                <w:lang w:bidi="he-IL"/>
              </w:rPr>
              <w:t>ימים לאיתור והתאמת עובד חדש</w:t>
            </w:r>
            <w:r>
              <w:t>.</w:t>
            </w:r>
          </w:p>
        </w:tc>
        <w:tc>
          <w:tcPr>
            <w:tcW w:w="2223" w:type="dxa"/>
            <w:shd w:val="clear" w:color="auto" w:fill="auto"/>
            <w:vAlign w:val="center"/>
          </w:tcPr>
          <w:p w:rsidR="00D750C0" w:rsidRPr="00B6089B" w:rsidRDefault="0066546C" w:rsidP="00E06694">
            <w:pPr>
              <w:spacing w:line="240" w:lineRule="auto"/>
              <w:jc w:val="both"/>
              <w:rPr>
                <w:sz w:val="26"/>
                <w:rtl/>
                <w:lang w:bidi="he-IL"/>
              </w:rPr>
            </w:pPr>
            <w:r w:rsidRPr="00B6089B">
              <w:rPr>
                <w:rFonts w:hint="cs"/>
                <w:sz w:val="26"/>
                <w:rtl/>
                <w:lang w:bidi="he-IL"/>
              </w:rPr>
              <w:t>ראה תשובה לשאלה מס' 33</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56</w:t>
            </w:r>
          </w:p>
        </w:tc>
        <w:tc>
          <w:tcPr>
            <w:tcW w:w="1562" w:type="dxa"/>
          </w:tcPr>
          <w:p w:rsidR="00D750C0" w:rsidRPr="00FD081B" w:rsidRDefault="00D750C0" w:rsidP="00E06694">
            <w:pPr>
              <w:spacing w:line="240" w:lineRule="auto"/>
              <w:rPr>
                <w:sz w:val="24"/>
                <w:szCs w:val="24"/>
                <w:rtl/>
              </w:rPr>
            </w:pPr>
            <w:r w:rsidRPr="00FD081B">
              <w:rPr>
                <w:rFonts w:hint="cs"/>
                <w:sz w:val="24"/>
                <w:szCs w:val="24"/>
                <w:rtl/>
                <w:lang w:bidi="he-IL"/>
              </w:rPr>
              <w:t>נספח כ</w:t>
            </w:r>
            <w:r w:rsidRPr="00FD081B">
              <w:rPr>
                <w:rFonts w:hint="cs"/>
                <w:sz w:val="24"/>
                <w:szCs w:val="24"/>
                <w:rtl/>
              </w:rPr>
              <w:t xml:space="preserve"> 1.2.4.2</w:t>
            </w:r>
          </w:p>
        </w:tc>
        <w:tc>
          <w:tcPr>
            <w:tcW w:w="5187" w:type="dxa"/>
          </w:tcPr>
          <w:p w:rsidR="00D750C0" w:rsidRPr="00E945E4" w:rsidRDefault="00E06694" w:rsidP="00E06694">
            <w:pPr>
              <w:spacing w:line="240" w:lineRule="auto"/>
              <w:jc w:val="both"/>
              <w:rPr>
                <w:sz w:val="26"/>
                <w:rtl/>
                <w:lang w:bidi="he-IL"/>
              </w:rPr>
            </w:pPr>
            <w:r w:rsidRPr="00E06694">
              <w:rPr>
                <w:rtl/>
                <w:lang w:bidi="he-IL"/>
              </w:rPr>
              <w:t>נא לתאם את לוח הזמנים עם הספק, שהרי הוא זה שאמור לבצע את העבודה ויודע אל נכון את היקפה</w:t>
            </w:r>
          </w:p>
        </w:tc>
        <w:tc>
          <w:tcPr>
            <w:tcW w:w="2223" w:type="dxa"/>
            <w:shd w:val="clear" w:color="auto" w:fill="auto"/>
            <w:vAlign w:val="center"/>
          </w:tcPr>
          <w:p w:rsidR="00D750C0" w:rsidRPr="00B6089B" w:rsidRDefault="0066546C" w:rsidP="00E06694">
            <w:pPr>
              <w:spacing w:line="240" w:lineRule="auto"/>
              <w:jc w:val="both"/>
              <w:rPr>
                <w:sz w:val="26"/>
                <w:rtl/>
              </w:rPr>
            </w:pPr>
            <w:r w:rsidRPr="00B6089B">
              <w:rPr>
                <w:sz w:val="26"/>
                <w:rtl/>
                <w:lang w:bidi="he-IL"/>
              </w:rPr>
              <w:t>אין שינוי בסעיף</w:t>
            </w:r>
          </w:p>
        </w:tc>
      </w:tr>
      <w:tr w:rsidR="00D750C0" w:rsidTr="00B6089B">
        <w:tc>
          <w:tcPr>
            <w:tcW w:w="447" w:type="dxa"/>
            <w:vAlign w:val="center"/>
          </w:tcPr>
          <w:p w:rsidR="00D750C0" w:rsidRDefault="00D750C0" w:rsidP="00E06694">
            <w:pPr>
              <w:spacing w:line="240" w:lineRule="auto"/>
              <w:jc w:val="center"/>
              <w:rPr>
                <w:b w:val="0"/>
                <w:bCs/>
                <w:sz w:val="26"/>
                <w:rtl/>
                <w:lang w:bidi="he-IL"/>
              </w:rPr>
            </w:pPr>
            <w:r>
              <w:rPr>
                <w:rFonts w:hint="cs"/>
                <w:b w:val="0"/>
                <w:bCs/>
                <w:sz w:val="26"/>
                <w:rtl/>
                <w:lang w:bidi="he-IL"/>
              </w:rPr>
              <w:t>57</w:t>
            </w:r>
          </w:p>
        </w:tc>
        <w:tc>
          <w:tcPr>
            <w:tcW w:w="1562" w:type="dxa"/>
          </w:tcPr>
          <w:p w:rsidR="00D750C0" w:rsidRPr="00FD081B" w:rsidRDefault="00D750C0" w:rsidP="00E06694">
            <w:pPr>
              <w:spacing w:line="240" w:lineRule="auto"/>
              <w:rPr>
                <w:sz w:val="24"/>
                <w:szCs w:val="24"/>
                <w:rtl/>
              </w:rPr>
            </w:pPr>
            <w:r w:rsidRPr="00FD081B">
              <w:rPr>
                <w:rFonts w:ascii="Arial" w:hAnsi="Arial"/>
                <w:sz w:val="24"/>
                <w:szCs w:val="24"/>
                <w:rtl/>
              </w:rPr>
              <w:t>4.2.3.1</w:t>
            </w:r>
          </w:p>
        </w:tc>
        <w:tc>
          <w:tcPr>
            <w:tcW w:w="5187" w:type="dxa"/>
          </w:tcPr>
          <w:p w:rsidR="00D750C0" w:rsidRPr="0066546C" w:rsidRDefault="00D750C0" w:rsidP="00E06694">
            <w:pPr>
              <w:spacing w:line="240" w:lineRule="auto"/>
              <w:jc w:val="both"/>
              <w:rPr>
                <w:sz w:val="26"/>
                <w:rtl/>
              </w:rPr>
            </w:pPr>
            <w:r w:rsidRPr="0066546C">
              <w:rPr>
                <w:rtl/>
                <w:lang w:bidi="he-IL"/>
              </w:rPr>
              <w:t>המציע יקצה מבקר פנימי אחד לביצוע הביקורות</w:t>
            </w:r>
            <w:r w:rsidRPr="0066546C">
              <w:rPr>
                <w:rtl/>
              </w:rPr>
              <w:t xml:space="preserve">. </w:t>
            </w:r>
            <w:r w:rsidRPr="0066546C">
              <w:rPr>
                <w:rtl/>
                <w:lang w:bidi="he-IL"/>
              </w:rPr>
              <w:t>במידה ויבקש להוסיף מבקר נוסף</w:t>
            </w:r>
            <w:r w:rsidRPr="0066546C">
              <w:rPr>
                <w:rtl/>
              </w:rPr>
              <w:t xml:space="preserve">, </w:t>
            </w:r>
            <w:r w:rsidRPr="0066546C">
              <w:rPr>
                <w:rtl/>
                <w:lang w:bidi="he-IL"/>
              </w:rPr>
              <w:t>אחד מתוכם יוגדר כראש צוות</w:t>
            </w:r>
            <w:r w:rsidRPr="0066546C">
              <w:rPr>
                <w:rtl/>
              </w:rPr>
              <w:t xml:space="preserve">. </w:t>
            </w:r>
            <w:r w:rsidRPr="0066546C">
              <w:rPr>
                <w:rtl/>
                <w:lang w:bidi="he-IL"/>
              </w:rPr>
              <w:t>במקרה זה</w:t>
            </w:r>
            <w:r w:rsidRPr="0066546C">
              <w:rPr>
                <w:rtl/>
              </w:rPr>
              <w:t xml:space="preserve">, </w:t>
            </w:r>
            <w:r w:rsidRPr="0066546C">
              <w:rPr>
                <w:rtl/>
                <w:lang w:bidi="he-IL"/>
              </w:rPr>
              <w:t xml:space="preserve">על ראש הצוות יהיה לבצע לפחות </w:t>
            </w:r>
            <w:r w:rsidRPr="0066546C">
              <w:rPr>
                <w:rtl/>
              </w:rPr>
              <w:t xml:space="preserve">70% </w:t>
            </w:r>
            <w:r w:rsidRPr="0066546C">
              <w:rPr>
                <w:rtl/>
                <w:lang w:bidi="he-IL"/>
              </w:rPr>
              <w:t>מעבודת הביקורת</w:t>
            </w:r>
            <w:r w:rsidRPr="0066546C">
              <w:rPr>
                <w:rtl/>
              </w:rPr>
              <w:t>.</w:t>
            </w:r>
            <w:r w:rsidR="004950ED" w:rsidRPr="0066546C">
              <w:rPr>
                <w:rtl/>
                <w:lang w:bidi="he-IL"/>
              </w:rPr>
              <w:t xml:space="preserve"> במידה ואנו מציגים </w:t>
            </w:r>
            <w:r w:rsidR="004950ED" w:rsidRPr="0066546C">
              <w:rPr>
                <w:rtl/>
              </w:rPr>
              <w:t xml:space="preserve">2 </w:t>
            </w:r>
            <w:r w:rsidR="004950ED" w:rsidRPr="0066546C">
              <w:rPr>
                <w:rtl/>
                <w:lang w:bidi="he-IL"/>
              </w:rPr>
              <w:t>מבקרים</w:t>
            </w:r>
            <w:r w:rsidR="004950ED" w:rsidRPr="0066546C">
              <w:rPr>
                <w:rtl/>
              </w:rPr>
              <w:t xml:space="preserve">, </w:t>
            </w:r>
            <w:r w:rsidR="004950ED" w:rsidRPr="0066546C">
              <w:rPr>
                <w:rtl/>
                <w:lang w:bidi="he-IL"/>
              </w:rPr>
              <w:t>האם הניקוד חל על כל מבקר בנפרד או במצטבר</w:t>
            </w:r>
            <w:r w:rsidR="004950ED" w:rsidRPr="0066546C">
              <w:rPr>
                <w:rtl/>
              </w:rPr>
              <w:t>?</w:t>
            </w:r>
          </w:p>
        </w:tc>
        <w:tc>
          <w:tcPr>
            <w:tcW w:w="2223" w:type="dxa"/>
            <w:shd w:val="clear" w:color="auto" w:fill="auto"/>
            <w:vAlign w:val="center"/>
          </w:tcPr>
          <w:p w:rsidR="00D750C0" w:rsidRPr="00B6089B" w:rsidRDefault="00E0474C" w:rsidP="008A6E2F">
            <w:pPr>
              <w:spacing w:line="240" w:lineRule="auto"/>
              <w:jc w:val="both"/>
              <w:rPr>
                <w:sz w:val="26"/>
                <w:rtl/>
                <w:lang w:bidi="he-IL"/>
              </w:rPr>
            </w:pPr>
            <w:r w:rsidRPr="00B6089B">
              <w:rPr>
                <w:rFonts w:hint="cs"/>
                <w:sz w:val="26"/>
                <w:rtl/>
                <w:lang w:bidi="he-IL"/>
              </w:rPr>
              <w:t>הניקוד חל רק על המבקר הראשי.</w:t>
            </w:r>
          </w:p>
        </w:tc>
      </w:tr>
      <w:tr w:rsidR="008A6E2F" w:rsidTr="00B6089B">
        <w:tc>
          <w:tcPr>
            <w:tcW w:w="447" w:type="dxa"/>
            <w:vAlign w:val="center"/>
          </w:tcPr>
          <w:p w:rsidR="008A6E2F" w:rsidRDefault="004950ED" w:rsidP="00E06694">
            <w:pPr>
              <w:spacing w:line="240" w:lineRule="auto"/>
              <w:jc w:val="center"/>
              <w:rPr>
                <w:b w:val="0"/>
                <w:bCs/>
                <w:sz w:val="26"/>
                <w:rtl/>
              </w:rPr>
            </w:pPr>
            <w:r>
              <w:rPr>
                <w:rFonts w:hint="cs"/>
                <w:b w:val="0"/>
                <w:bCs/>
                <w:sz w:val="26"/>
                <w:rtl/>
                <w:lang w:bidi="he-IL"/>
              </w:rPr>
              <w:t>58</w:t>
            </w:r>
          </w:p>
        </w:tc>
        <w:tc>
          <w:tcPr>
            <w:tcW w:w="1562" w:type="dxa"/>
          </w:tcPr>
          <w:p w:rsidR="008A6E2F" w:rsidRPr="00FD081B" w:rsidRDefault="008A6E2F" w:rsidP="00E06694">
            <w:pPr>
              <w:spacing w:line="240" w:lineRule="auto"/>
              <w:rPr>
                <w:sz w:val="24"/>
                <w:szCs w:val="24"/>
                <w:highlight w:val="yellow"/>
                <w:rtl/>
              </w:rPr>
            </w:pPr>
            <w:r w:rsidRPr="00FD081B">
              <w:rPr>
                <w:sz w:val="24"/>
                <w:szCs w:val="24"/>
                <w:rtl/>
              </w:rPr>
              <w:t>4.2.3</w:t>
            </w:r>
          </w:p>
        </w:tc>
        <w:tc>
          <w:tcPr>
            <w:tcW w:w="5187" w:type="dxa"/>
          </w:tcPr>
          <w:p w:rsidR="008A6E2F" w:rsidRDefault="008A6E2F" w:rsidP="004950ED">
            <w:pPr>
              <w:spacing w:line="240" w:lineRule="auto"/>
              <w:jc w:val="both"/>
              <w:rPr>
                <w:rtl/>
              </w:rPr>
            </w:pPr>
            <w:r>
              <w:rPr>
                <w:rtl/>
                <w:lang w:bidi="he-IL"/>
              </w:rPr>
              <w:t>אנו מבקשים לשנות את תפיסת ההפעלה של הגדרת ראש צוות</w:t>
            </w:r>
            <w:r w:rsidR="004950ED">
              <w:rPr>
                <w:rFonts w:hint="cs"/>
                <w:rtl/>
                <w:lang w:bidi="he-IL"/>
              </w:rPr>
              <w:t xml:space="preserve"> </w:t>
            </w:r>
            <w:r>
              <w:rPr>
                <w:rtl/>
                <w:lang w:bidi="he-IL"/>
              </w:rPr>
              <w:t>אחד המבצע כ – 70% מעבודת הביקורת.</w:t>
            </w:r>
          </w:p>
          <w:p w:rsidR="008A6E2F" w:rsidRDefault="008A6E2F" w:rsidP="004950ED">
            <w:pPr>
              <w:spacing w:line="240" w:lineRule="auto"/>
              <w:jc w:val="both"/>
              <w:rPr>
                <w:rtl/>
              </w:rPr>
            </w:pPr>
            <w:r>
              <w:rPr>
                <w:rtl/>
                <w:lang w:bidi="he-IL"/>
              </w:rPr>
              <w:t>לאור ניסיוננו הרב בביצוע ביקורת פנים, אנו מאמינים שביצוע</w:t>
            </w:r>
            <w:r w:rsidR="004950ED">
              <w:rPr>
                <w:rFonts w:hint="cs"/>
                <w:rtl/>
                <w:lang w:bidi="he-IL"/>
              </w:rPr>
              <w:t xml:space="preserve"> </w:t>
            </w:r>
            <w:r>
              <w:rPr>
                <w:rtl/>
                <w:lang w:bidi="he-IL"/>
              </w:rPr>
              <w:t>ביקורת איכותית המבוצעת על ידי מספר דרגים ניהוליים</w:t>
            </w:r>
            <w:r w:rsidR="004950ED">
              <w:rPr>
                <w:rFonts w:hint="cs"/>
                <w:rtl/>
                <w:lang w:bidi="he-IL"/>
              </w:rPr>
              <w:t xml:space="preserve"> </w:t>
            </w:r>
            <w:r>
              <w:rPr>
                <w:rtl/>
                <w:lang w:bidi="he-IL"/>
              </w:rPr>
              <w:t>אופרטיביים בעלי ניסיון של שנים ועליהם מפקח מנהל הצוות,</w:t>
            </w:r>
            <w:r w:rsidR="004950ED">
              <w:rPr>
                <w:rFonts w:hint="cs"/>
                <w:rtl/>
                <w:lang w:bidi="he-IL"/>
              </w:rPr>
              <w:t xml:space="preserve"> </w:t>
            </w:r>
            <w:r>
              <w:rPr>
                <w:rtl/>
                <w:lang w:bidi="he-IL"/>
              </w:rPr>
              <w:t>המבצע בקרת איכות, הינה שיטת הפעלה אופטימאלית אשר</w:t>
            </w:r>
            <w:r w:rsidR="004950ED">
              <w:rPr>
                <w:rFonts w:hint="cs"/>
                <w:rtl/>
                <w:lang w:bidi="he-IL"/>
              </w:rPr>
              <w:t xml:space="preserve"> </w:t>
            </w:r>
            <w:r>
              <w:rPr>
                <w:rtl/>
                <w:lang w:bidi="he-IL"/>
              </w:rPr>
              <w:t>תעניק יתרון רב מבחינה איכותית ומקצועית של עבודת</w:t>
            </w:r>
            <w:r w:rsidR="004950ED">
              <w:rPr>
                <w:rFonts w:hint="cs"/>
                <w:rtl/>
                <w:lang w:bidi="he-IL"/>
              </w:rPr>
              <w:t xml:space="preserve"> </w:t>
            </w:r>
            <w:r>
              <w:rPr>
                <w:rtl/>
                <w:lang w:bidi="he-IL"/>
              </w:rPr>
              <w:t>הביקורת.</w:t>
            </w:r>
          </w:p>
          <w:p w:rsidR="008A6E2F" w:rsidRPr="00C81179" w:rsidRDefault="008A6E2F" w:rsidP="004950ED">
            <w:pPr>
              <w:spacing w:line="240" w:lineRule="auto"/>
              <w:jc w:val="both"/>
              <w:rPr>
                <w:highlight w:val="yellow"/>
                <w:rtl/>
                <w:lang w:bidi="he-IL"/>
              </w:rPr>
            </w:pPr>
            <w:r>
              <w:rPr>
                <w:rtl/>
                <w:lang w:bidi="he-IL"/>
              </w:rPr>
              <w:t>לחלופין אנו מציעים לאפשר להציע מספר ראשי צוותים</w:t>
            </w:r>
            <w:r w:rsidR="004950ED">
              <w:rPr>
                <w:rFonts w:hint="cs"/>
                <w:rtl/>
                <w:lang w:bidi="he-IL"/>
              </w:rPr>
              <w:t xml:space="preserve"> </w:t>
            </w:r>
            <w:r>
              <w:rPr>
                <w:rtl/>
                <w:lang w:bidi="he-IL"/>
              </w:rPr>
              <w:t>המיומנים במספר תחומים העונים לצרכי דרישות הביקורת.</w:t>
            </w:r>
            <w:r w:rsidR="004950ED">
              <w:rPr>
                <w:rFonts w:hint="cs"/>
                <w:rtl/>
                <w:lang w:bidi="he-IL"/>
              </w:rPr>
              <w:t xml:space="preserve"> </w:t>
            </w:r>
            <w:r>
              <w:rPr>
                <w:rtl/>
                <w:lang w:bidi="he-IL"/>
              </w:rPr>
              <w:t>נודה לשיקול מחדש לעניין כוח האדם במכרז זה.</w:t>
            </w:r>
          </w:p>
        </w:tc>
        <w:tc>
          <w:tcPr>
            <w:tcW w:w="2223" w:type="dxa"/>
            <w:shd w:val="clear" w:color="auto" w:fill="auto"/>
            <w:vAlign w:val="center"/>
          </w:tcPr>
          <w:p w:rsidR="008A6E2F" w:rsidRPr="00B6089B" w:rsidRDefault="002D450F" w:rsidP="00E06694">
            <w:pPr>
              <w:spacing w:line="240" w:lineRule="auto"/>
              <w:jc w:val="both"/>
              <w:rPr>
                <w:sz w:val="26"/>
                <w:rtl/>
              </w:rPr>
            </w:pPr>
            <w:r w:rsidRPr="00B6089B">
              <w:rPr>
                <w:sz w:val="26"/>
                <w:rtl/>
                <w:lang w:bidi="he-IL"/>
              </w:rPr>
              <w:t>אין שינוי בסעיף</w:t>
            </w:r>
          </w:p>
        </w:tc>
      </w:tr>
      <w:tr w:rsidR="008A6E2F" w:rsidTr="00B6089B">
        <w:tc>
          <w:tcPr>
            <w:tcW w:w="447" w:type="dxa"/>
            <w:vAlign w:val="center"/>
          </w:tcPr>
          <w:p w:rsidR="008A6E2F" w:rsidRDefault="002A46CC" w:rsidP="00E06694">
            <w:pPr>
              <w:spacing w:line="240" w:lineRule="auto"/>
              <w:jc w:val="center"/>
              <w:rPr>
                <w:b w:val="0"/>
                <w:bCs/>
                <w:sz w:val="26"/>
                <w:rtl/>
                <w:lang w:bidi="he-IL"/>
              </w:rPr>
            </w:pPr>
            <w:r>
              <w:rPr>
                <w:rFonts w:hint="cs"/>
                <w:b w:val="0"/>
                <w:bCs/>
                <w:sz w:val="26"/>
                <w:rtl/>
                <w:lang w:bidi="he-IL"/>
              </w:rPr>
              <w:lastRenderedPageBreak/>
              <w:t>59</w:t>
            </w:r>
          </w:p>
        </w:tc>
        <w:tc>
          <w:tcPr>
            <w:tcW w:w="1562" w:type="dxa"/>
          </w:tcPr>
          <w:p w:rsidR="008A6E2F" w:rsidRPr="00FD081B" w:rsidRDefault="008A6E2F" w:rsidP="008A6E2F">
            <w:pPr>
              <w:spacing w:line="240" w:lineRule="auto"/>
              <w:rPr>
                <w:sz w:val="24"/>
                <w:szCs w:val="24"/>
                <w:rtl/>
              </w:rPr>
            </w:pPr>
            <w:r w:rsidRPr="00FD081B">
              <w:rPr>
                <w:sz w:val="24"/>
                <w:szCs w:val="24"/>
                <w:rtl/>
                <w:lang w:bidi="he-IL"/>
              </w:rPr>
              <w:t>סעיף 2</w:t>
            </w:r>
          </w:p>
          <w:p w:rsidR="008A6E2F" w:rsidRPr="00FD081B" w:rsidRDefault="008A6E2F" w:rsidP="008A6E2F">
            <w:pPr>
              <w:spacing w:line="240" w:lineRule="auto"/>
              <w:rPr>
                <w:sz w:val="24"/>
                <w:szCs w:val="24"/>
                <w:rtl/>
              </w:rPr>
            </w:pPr>
            <w:r w:rsidRPr="00FD081B">
              <w:rPr>
                <w:sz w:val="24"/>
                <w:szCs w:val="24"/>
                <w:rtl/>
                <w:lang w:bidi="he-IL"/>
              </w:rPr>
              <w:t>בנספח</w:t>
            </w:r>
          </w:p>
          <w:p w:rsidR="008A6E2F" w:rsidRPr="00FD081B" w:rsidRDefault="008A6E2F" w:rsidP="008A6E2F">
            <w:pPr>
              <w:spacing w:line="240" w:lineRule="auto"/>
              <w:rPr>
                <w:sz w:val="24"/>
                <w:szCs w:val="24"/>
                <w:rtl/>
              </w:rPr>
            </w:pPr>
            <w:r w:rsidRPr="00FD081B">
              <w:rPr>
                <w:sz w:val="24"/>
                <w:szCs w:val="24"/>
                <w:rtl/>
                <w:lang w:bidi="he-IL"/>
              </w:rPr>
              <w:t>יא'</w:t>
            </w:r>
          </w:p>
        </w:tc>
        <w:tc>
          <w:tcPr>
            <w:tcW w:w="5187" w:type="dxa"/>
          </w:tcPr>
          <w:p w:rsidR="008A6E2F" w:rsidRDefault="008A6E2F" w:rsidP="004950ED">
            <w:pPr>
              <w:spacing w:line="240" w:lineRule="auto"/>
              <w:jc w:val="both"/>
              <w:rPr>
                <w:rtl/>
              </w:rPr>
            </w:pPr>
            <w:r>
              <w:rPr>
                <w:rtl/>
                <w:lang w:bidi="he-IL"/>
              </w:rPr>
              <w:t>נבקש כי בפסקה: "הנני מצהיר ומתחייב שאין ולא יהיה לי,</w:t>
            </w:r>
            <w:r w:rsidR="004950ED">
              <w:rPr>
                <w:rFonts w:hint="cs"/>
                <w:rtl/>
                <w:lang w:bidi="he-IL"/>
              </w:rPr>
              <w:t xml:space="preserve"> </w:t>
            </w:r>
            <w:r>
              <w:rPr>
                <w:rtl/>
                <w:lang w:bidi="he-IL"/>
              </w:rPr>
              <w:t>במהלך תקופת מתן השירותים/ הספקת הטובין, ובמהלך</w:t>
            </w:r>
            <w:r w:rsidR="004950ED">
              <w:rPr>
                <w:rFonts w:hint="cs"/>
                <w:rtl/>
                <w:lang w:bidi="he-IL"/>
              </w:rPr>
              <w:t xml:space="preserve"> </w:t>
            </w:r>
            <w:r>
              <w:rPr>
                <w:rtl/>
                <w:lang w:bidi="he-IL"/>
              </w:rPr>
              <w:t>שלושה חודשים מתום תקופה זו, ניגוד עניינים ..." יתווספו</w:t>
            </w:r>
            <w:r w:rsidR="004950ED">
              <w:rPr>
                <w:rFonts w:hint="cs"/>
                <w:rtl/>
                <w:lang w:bidi="he-IL"/>
              </w:rPr>
              <w:t xml:space="preserve"> </w:t>
            </w:r>
            <w:r>
              <w:rPr>
                <w:rtl/>
                <w:lang w:bidi="he-IL"/>
              </w:rPr>
              <w:t>המילים הבאות-"למיטב ידיעתי"</w:t>
            </w:r>
          </w:p>
        </w:tc>
        <w:tc>
          <w:tcPr>
            <w:tcW w:w="2223" w:type="dxa"/>
            <w:shd w:val="clear" w:color="auto" w:fill="auto"/>
            <w:vAlign w:val="center"/>
          </w:tcPr>
          <w:p w:rsidR="008A6E2F" w:rsidRPr="00B6089B" w:rsidRDefault="001F4E60" w:rsidP="00E06694">
            <w:pPr>
              <w:spacing w:line="240" w:lineRule="auto"/>
              <w:jc w:val="both"/>
              <w:rPr>
                <w:sz w:val="26"/>
                <w:rtl/>
              </w:rPr>
            </w:pPr>
            <w:r w:rsidRPr="00B6089B">
              <w:rPr>
                <w:sz w:val="26"/>
                <w:rtl/>
                <w:lang w:bidi="he-IL"/>
              </w:rPr>
              <w:t>אין שינוי בסעיף</w:t>
            </w:r>
          </w:p>
        </w:tc>
      </w:tr>
      <w:tr w:rsidR="008A6E2F" w:rsidTr="00B6089B">
        <w:tc>
          <w:tcPr>
            <w:tcW w:w="447" w:type="dxa"/>
            <w:vAlign w:val="center"/>
          </w:tcPr>
          <w:p w:rsidR="008A6E2F" w:rsidRDefault="002A46CC" w:rsidP="00E06694">
            <w:pPr>
              <w:spacing w:line="240" w:lineRule="auto"/>
              <w:jc w:val="center"/>
              <w:rPr>
                <w:b w:val="0"/>
                <w:bCs/>
                <w:sz w:val="26"/>
                <w:rtl/>
                <w:lang w:bidi="he-IL"/>
              </w:rPr>
            </w:pPr>
            <w:r>
              <w:rPr>
                <w:rFonts w:hint="cs"/>
                <w:b w:val="0"/>
                <w:bCs/>
                <w:sz w:val="26"/>
                <w:rtl/>
                <w:lang w:bidi="he-IL"/>
              </w:rPr>
              <w:t>60</w:t>
            </w:r>
          </w:p>
        </w:tc>
        <w:tc>
          <w:tcPr>
            <w:tcW w:w="1562" w:type="dxa"/>
          </w:tcPr>
          <w:p w:rsidR="008A6E2F" w:rsidRPr="00FD081B" w:rsidRDefault="008A6E2F" w:rsidP="008A6E2F">
            <w:pPr>
              <w:spacing w:line="240" w:lineRule="auto"/>
              <w:rPr>
                <w:sz w:val="24"/>
                <w:szCs w:val="24"/>
                <w:rtl/>
              </w:rPr>
            </w:pPr>
            <w:r w:rsidRPr="00FD081B">
              <w:rPr>
                <w:sz w:val="24"/>
                <w:szCs w:val="24"/>
                <w:rtl/>
                <w:lang w:bidi="he-IL"/>
              </w:rPr>
              <w:t>מסמכי</w:t>
            </w:r>
          </w:p>
          <w:p w:rsidR="008A6E2F" w:rsidRPr="00FD081B" w:rsidRDefault="008A6E2F" w:rsidP="008A6E2F">
            <w:pPr>
              <w:spacing w:line="240" w:lineRule="auto"/>
              <w:rPr>
                <w:sz w:val="24"/>
                <w:szCs w:val="24"/>
                <w:rtl/>
              </w:rPr>
            </w:pPr>
            <w:r w:rsidRPr="00FD081B">
              <w:rPr>
                <w:sz w:val="24"/>
                <w:szCs w:val="24"/>
                <w:rtl/>
                <w:lang w:bidi="he-IL"/>
              </w:rPr>
              <w:t>מכרז</w:t>
            </w:r>
          </w:p>
          <w:p w:rsidR="008A6E2F" w:rsidRPr="00FD081B" w:rsidRDefault="008A6E2F" w:rsidP="008A6E2F">
            <w:pPr>
              <w:spacing w:line="240" w:lineRule="auto"/>
              <w:rPr>
                <w:sz w:val="24"/>
                <w:szCs w:val="24"/>
                <w:rtl/>
              </w:rPr>
            </w:pPr>
            <w:r w:rsidRPr="00FD081B">
              <w:rPr>
                <w:sz w:val="24"/>
                <w:szCs w:val="24"/>
                <w:rtl/>
                <w:lang w:bidi="he-IL"/>
              </w:rPr>
              <w:t>סעיף</w:t>
            </w:r>
          </w:p>
          <w:p w:rsidR="008A6E2F" w:rsidRPr="00FD081B" w:rsidRDefault="008A6E2F" w:rsidP="008A6E2F">
            <w:pPr>
              <w:spacing w:line="240" w:lineRule="auto"/>
              <w:rPr>
                <w:sz w:val="24"/>
                <w:szCs w:val="24"/>
                <w:rtl/>
              </w:rPr>
            </w:pPr>
            <w:r w:rsidRPr="00FD081B">
              <w:rPr>
                <w:sz w:val="24"/>
                <w:szCs w:val="24"/>
                <w:rtl/>
              </w:rPr>
              <w:t>4.2.1.6</w:t>
            </w:r>
          </w:p>
          <w:p w:rsidR="008A6E2F" w:rsidRPr="00FD081B" w:rsidRDefault="008A6E2F" w:rsidP="008A6E2F">
            <w:pPr>
              <w:spacing w:line="240" w:lineRule="auto"/>
              <w:rPr>
                <w:sz w:val="24"/>
                <w:szCs w:val="24"/>
                <w:rtl/>
              </w:rPr>
            </w:pPr>
            <w:r w:rsidRPr="00FD081B">
              <w:rPr>
                <w:sz w:val="24"/>
                <w:szCs w:val="24"/>
                <w:rtl/>
                <w:lang w:bidi="he-IL"/>
              </w:rPr>
              <w:t>נספח כ</w:t>
            </w:r>
          </w:p>
          <w:p w:rsidR="008A6E2F" w:rsidRPr="00FD081B" w:rsidRDefault="008A6E2F" w:rsidP="008A6E2F">
            <w:pPr>
              <w:spacing w:line="240" w:lineRule="auto"/>
              <w:rPr>
                <w:sz w:val="24"/>
                <w:szCs w:val="24"/>
                <w:rtl/>
              </w:rPr>
            </w:pPr>
            <w:r w:rsidRPr="00FD081B">
              <w:rPr>
                <w:sz w:val="24"/>
                <w:szCs w:val="24"/>
                <w:rtl/>
                <w:lang w:bidi="he-IL"/>
              </w:rPr>
              <w:t>סעיף</w:t>
            </w:r>
          </w:p>
          <w:p w:rsidR="008A6E2F" w:rsidRPr="00FD081B" w:rsidRDefault="008A6E2F" w:rsidP="008A6E2F">
            <w:pPr>
              <w:spacing w:line="240" w:lineRule="auto"/>
              <w:rPr>
                <w:sz w:val="24"/>
                <w:szCs w:val="24"/>
                <w:rtl/>
              </w:rPr>
            </w:pPr>
            <w:r w:rsidRPr="00FD081B">
              <w:rPr>
                <w:sz w:val="24"/>
                <w:szCs w:val="24"/>
                <w:rtl/>
              </w:rPr>
              <w:t>1.2.1.5</w:t>
            </w:r>
          </w:p>
        </w:tc>
        <w:tc>
          <w:tcPr>
            <w:tcW w:w="5187" w:type="dxa"/>
          </w:tcPr>
          <w:p w:rsidR="008A6E2F" w:rsidRDefault="008A6E2F" w:rsidP="004950ED">
            <w:pPr>
              <w:spacing w:line="240" w:lineRule="auto"/>
              <w:jc w:val="both"/>
              <w:rPr>
                <w:rtl/>
                <w:lang w:bidi="he-IL"/>
              </w:rPr>
            </w:pPr>
            <w:r>
              <w:rPr>
                <w:rtl/>
                <w:lang w:bidi="he-IL"/>
              </w:rPr>
              <w:t>בהקשר לסעיפים אלה זה נבקש להוסיף את המשפט הבא:</w:t>
            </w:r>
            <w:r w:rsidR="004950ED">
              <w:rPr>
                <w:rFonts w:cs="Times New Roman" w:hint="cs"/>
                <w:rtl/>
                <w:lang w:bidi="he-IL"/>
              </w:rPr>
              <w:t xml:space="preserve"> </w:t>
            </w:r>
            <w:r>
              <w:rPr>
                <w:rFonts w:cs="Times New Roman"/>
                <w:rtl/>
              </w:rPr>
              <w:t>"</w:t>
            </w:r>
            <w:r>
              <w:rPr>
                <w:rtl/>
                <w:lang w:bidi="he-IL"/>
              </w:rPr>
              <w:t>למרות האמור לעיל, נותן השירותים יהיה רשאי לשמור בידיו</w:t>
            </w:r>
            <w:r w:rsidR="004950ED">
              <w:rPr>
                <w:rFonts w:hint="cs"/>
                <w:rtl/>
                <w:lang w:bidi="he-IL"/>
              </w:rPr>
              <w:t xml:space="preserve"> </w:t>
            </w:r>
            <w:r>
              <w:rPr>
                <w:rtl/>
                <w:lang w:bidi="he-IL"/>
              </w:rPr>
              <w:t>ניירות העבודה שהוכנו במהלך מתן השירותים וכן העתק של</w:t>
            </w:r>
            <w:r w:rsidR="004950ED">
              <w:rPr>
                <w:rFonts w:hint="cs"/>
                <w:rtl/>
                <w:lang w:bidi="he-IL"/>
              </w:rPr>
              <w:t xml:space="preserve"> </w:t>
            </w:r>
            <w:r>
              <w:rPr>
                <w:rtl/>
                <w:lang w:bidi="he-IL"/>
              </w:rPr>
              <w:t>תוצרי העבודה לצורכי תיעוד ובקרה בלבד".</w:t>
            </w:r>
          </w:p>
        </w:tc>
        <w:tc>
          <w:tcPr>
            <w:tcW w:w="2223" w:type="dxa"/>
            <w:shd w:val="clear" w:color="auto" w:fill="auto"/>
            <w:vAlign w:val="center"/>
          </w:tcPr>
          <w:p w:rsidR="008A6E2F" w:rsidRPr="00B6089B" w:rsidRDefault="001F4E60" w:rsidP="00E06694">
            <w:pPr>
              <w:spacing w:line="240" w:lineRule="auto"/>
              <w:jc w:val="both"/>
              <w:rPr>
                <w:sz w:val="26"/>
                <w:rtl/>
              </w:rPr>
            </w:pPr>
            <w:r w:rsidRPr="00B6089B">
              <w:rPr>
                <w:sz w:val="26"/>
                <w:rtl/>
                <w:lang w:bidi="he-IL"/>
              </w:rPr>
              <w:t>אין שינוי בסעיף</w:t>
            </w:r>
          </w:p>
        </w:tc>
      </w:tr>
      <w:tr w:rsidR="008A6E2F" w:rsidTr="00B6089B">
        <w:tc>
          <w:tcPr>
            <w:tcW w:w="447" w:type="dxa"/>
            <w:vAlign w:val="center"/>
          </w:tcPr>
          <w:p w:rsidR="008A6E2F" w:rsidRDefault="002A46CC" w:rsidP="00E06694">
            <w:pPr>
              <w:spacing w:line="240" w:lineRule="auto"/>
              <w:jc w:val="center"/>
              <w:rPr>
                <w:b w:val="0"/>
                <w:bCs/>
                <w:sz w:val="26"/>
                <w:rtl/>
                <w:lang w:bidi="he-IL"/>
              </w:rPr>
            </w:pPr>
            <w:r>
              <w:rPr>
                <w:rFonts w:hint="cs"/>
                <w:b w:val="0"/>
                <w:bCs/>
                <w:sz w:val="26"/>
                <w:rtl/>
                <w:lang w:bidi="he-IL"/>
              </w:rPr>
              <w:t>61</w:t>
            </w:r>
          </w:p>
        </w:tc>
        <w:tc>
          <w:tcPr>
            <w:tcW w:w="1562" w:type="dxa"/>
          </w:tcPr>
          <w:p w:rsidR="008A6E2F" w:rsidRPr="00FD081B" w:rsidRDefault="008A6E2F" w:rsidP="008A6E2F">
            <w:pPr>
              <w:spacing w:line="240" w:lineRule="auto"/>
              <w:rPr>
                <w:sz w:val="24"/>
                <w:szCs w:val="24"/>
                <w:rtl/>
              </w:rPr>
            </w:pPr>
            <w:r w:rsidRPr="00FD081B">
              <w:rPr>
                <w:sz w:val="24"/>
                <w:szCs w:val="24"/>
                <w:rtl/>
                <w:lang w:bidi="he-IL"/>
              </w:rPr>
              <w:t>סעיף 5</w:t>
            </w:r>
          </w:p>
          <w:p w:rsidR="008A6E2F" w:rsidRPr="00FD081B" w:rsidRDefault="008A6E2F" w:rsidP="008A6E2F">
            <w:pPr>
              <w:spacing w:line="240" w:lineRule="auto"/>
              <w:rPr>
                <w:sz w:val="24"/>
                <w:szCs w:val="24"/>
                <w:rtl/>
              </w:rPr>
            </w:pPr>
            <w:r w:rsidRPr="00FD081B">
              <w:rPr>
                <w:sz w:val="24"/>
                <w:szCs w:val="24"/>
                <w:rtl/>
                <w:lang w:bidi="he-IL"/>
              </w:rPr>
              <w:t>בנספח</w:t>
            </w:r>
          </w:p>
          <w:p w:rsidR="008A6E2F" w:rsidRPr="00FD081B" w:rsidRDefault="008A6E2F" w:rsidP="008A6E2F">
            <w:pPr>
              <w:spacing w:line="240" w:lineRule="auto"/>
              <w:rPr>
                <w:sz w:val="24"/>
                <w:szCs w:val="24"/>
                <w:rtl/>
              </w:rPr>
            </w:pPr>
            <w:r w:rsidRPr="00FD081B">
              <w:rPr>
                <w:sz w:val="24"/>
                <w:szCs w:val="24"/>
                <w:rtl/>
                <w:lang w:bidi="he-IL"/>
              </w:rPr>
              <w:t>ט"ו</w:t>
            </w:r>
          </w:p>
        </w:tc>
        <w:tc>
          <w:tcPr>
            <w:tcW w:w="5187" w:type="dxa"/>
          </w:tcPr>
          <w:p w:rsidR="008A6E2F" w:rsidRDefault="008A6E2F" w:rsidP="004950ED">
            <w:pPr>
              <w:spacing w:line="240" w:lineRule="auto"/>
              <w:jc w:val="both"/>
              <w:rPr>
                <w:rtl/>
              </w:rPr>
            </w:pPr>
            <w:r>
              <w:rPr>
                <w:rtl/>
                <w:lang w:bidi="he-IL"/>
              </w:rPr>
              <w:t>בהקשר לאמור בהסכם, נבקש להוסיף התייחסות כללית</w:t>
            </w:r>
            <w:r w:rsidR="004950ED">
              <w:rPr>
                <w:rFonts w:hint="cs"/>
                <w:rtl/>
                <w:lang w:bidi="he-IL"/>
              </w:rPr>
              <w:t xml:space="preserve"> </w:t>
            </w:r>
            <w:r>
              <w:rPr>
                <w:rtl/>
                <w:lang w:bidi="he-IL"/>
              </w:rPr>
              <w:t>בהקשר לשיתוף הפעולה הנדרש ממשרד הבינוי והשיכון בנוסח</w:t>
            </w:r>
            <w:r w:rsidR="004950ED">
              <w:rPr>
                <w:rFonts w:hint="cs"/>
                <w:rtl/>
                <w:lang w:bidi="he-IL"/>
              </w:rPr>
              <w:t xml:space="preserve"> </w:t>
            </w:r>
            <w:r>
              <w:rPr>
                <w:rtl/>
                <w:lang w:bidi="he-IL"/>
              </w:rPr>
              <w:t>הבא: "משרד הבינוי והשיכון מתחייב:</w:t>
            </w:r>
          </w:p>
          <w:p w:rsidR="008A6E2F" w:rsidRDefault="008A6E2F" w:rsidP="004950ED">
            <w:pPr>
              <w:spacing w:line="240" w:lineRule="auto"/>
              <w:jc w:val="both"/>
              <w:rPr>
                <w:rtl/>
              </w:rPr>
            </w:pPr>
            <w:r>
              <w:rPr>
                <w:rFonts w:cs="Times New Roman"/>
                <w:rtl/>
              </w:rPr>
              <w:t xml:space="preserve">• </w:t>
            </w:r>
            <w:r>
              <w:rPr>
                <w:rtl/>
                <w:lang w:bidi="he-IL"/>
              </w:rPr>
              <w:t>להעמיד לרשות נותן השירותים כל משאב ומידע</w:t>
            </w:r>
          </w:p>
          <w:p w:rsidR="008A6E2F" w:rsidRDefault="008A6E2F" w:rsidP="004950ED">
            <w:pPr>
              <w:spacing w:line="240" w:lineRule="auto"/>
              <w:jc w:val="both"/>
              <w:rPr>
                <w:rtl/>
              </w:rPr>
            </w:pPr>
            <w:r>
              <w:rPr>
                <w:rtl/>
                <w:lang w:bidi="he-IL"/>
              </w:rPr>
              <w:t>הנדרשים לצורך ביצוע העבודה המתוארת לעיל.</w:t>
            </w:r>
          </w:p>
          <w:p w:rsidR="008A6E2F" w:rsidRDefault="008A6E2F" w:rsidP="004950ED">
            <w:pPr>
              <w:spacing w:line="240" w:lineRule="auto"/>
              <w:jc w:val="both"/>
              <w:rPr>
                <w:rtl/>
              </w:rPr>
            </w:pPr>
            <w:r>
              <w:rPr>
                <w:rFonts w:cs="Times New Roman"/>
                <w:rtl/>
              </w:rPr>
              <w:t xml:space="preserve">• </w:t>
            </w:r>
            <w:r>
              <w:rPr>
                <w:rtl/>
                <w:lang w:bidi="he-IL"/>
              </w:rPr>
              <w:t>להקצות לנותן השירותים רפרנט ברמת ההנהלה</w:t>
            </w:r>
          </w:p>
          <w:p w:rsidR="008A6E2F" w:rsidRDefault="008A6E2F" w:rsidP="004950ED">
            <w:pPr>
              <w:spacing w:line="240" w:lineRule="auto"/>
              <w:jc w:val="both"/>
              <w:rPr>
                <w:rtl/>
              </w:rPr>
            </w:pPr>
            <w:r>
              <w:rPr>
                <w:rtl/>
                <w:lang w:bidi="he-IL"/>
              </w:rPr>
              <w:t>הבכירה אשר ישמש בתור מנהל הפרויקט ויהיה איש</w:t>
            </w:r>
          </w:p>
          <w:p w:rsidR="008A6E2F" w:rsidRDefault="008A6E2F" w:rsidP="004950ED">
            <w:pPr>
              <w:spacing w:line="240" w:lineRule="auto"/>
              <w:jc w:val="both"/>
              <w:rPr>
                <w:rtl/>
              </w:rPr>
            </w:pPr>
            <w:r>
              <w:rPr>
                <w:rtl/>
                <w:lang w:bidi="he-IL"/>
              </w:rPr>
              <w:t>הקשר על מנת לסייע לנותן השירותים בביצוע</w:t>
            </w:r>
          </w:p>
          <w:p w:rsidR="008A6E2F" w:rsidRDefault="008A6E2F" w:rsidP="004950ED">
            <w:pPr>
              <w:spacing w:line="240" w:lineRule="auto"/>
              <w:jc w:val="both"/>
              <w:rPr>
                <w:rtl/>
              </w:rPr>
            </w:pPr>
            <w:r>
              <w:rPr>
                <w:rtl/>
                <w:lang w:bidi="he-IL"/>
              </w:rPr>
              <w:t>העבודה לרבות בתיאום ישיבות עבודה, איסוף מידע</w:t>
            </w:r>
          </w:p>
          <w:p w:rsidR="008A6E2F" w:rsidRDefault="008A6E2F" w:rsidP="004950ED">
            <w:pPr>
              <w:spacing w:line="240" w:lineRule="auto"/>
              <w:jc w:val="both"/>
              <w:rPr>
                <w:rtl/>
              </w:rPr>
            </w:pPr>
            <w:r>
              <w:rPr>
                <w:rtl/>
                <w:lang w:bidi="he-IL"/>
              </w:rPr>
              <w:t>וכן יהיה אחראי לפקח, ביחד עם נותן השירותים על</w:t>
            </w:r>
          </w:p>
          <w:p w:rsidR="008A6E2F" w:rsidRDefault="008A6E2F" w:rsidP="004950ED">
            <w:pPr>
              <w:spacing w:line="240" w:lineRule="auto"/>
              <w:jc w:val="both"/>
              <w:rPr>
                <w:rtl/>
              </w:rPr>
            </w:pPr>
            <w:r>
              <w:rPr>
                <w:rtl/>
                <w:lang w:bidi="he-IL"/>
              </w:rPr>
              <w:t>התקדמות הפרויקט וטיפול בנושאים שונים</w:t>
            </w:r>
          </w:p>
          <w:p w:rsidR="008A6E2F" w:rsidRDefault="008A6E2F" w:rsidP="004950ED">
            <w:pPr>
              <w:spacing w:line="240" w:lineRule="auto"/>
              <w:jc w:val="both"/>
              <w:rPr>
                <w:rtl/>
              </w:rPr>
            </w:pPr>
            <w:r>
              <w:rPr>
                <w:rtl/>
                <w:lang w:bidi="he-IL"/>
              </w:rPr>
              <w:t>שיתעוררו.</w:t>
            </w:r>
          </w:p>
          <w:p w:rsidR="008A6E2F" w:rsidRDefault="008A6E2F" w:rsidP="004950ED">
            <w:pPr>
              <w:spacing w:line="240" w:lineRule="auto"/>
              <w:jc w:val="both"/>
              <w:rPr>
                <w:rtl/>
              </w:rPr>
            </w:pPr>
            <w:r>
              <w:rPr>
                <w:rFonts w:cs="Times New Roman"/>
                <w:rtl/>
              </w:rPr>
              <w:t xml:space="preserve">• </w:t>
            </w:r>
            <w:r>
              <w:rPr>
                <w:rtl/>
                <w:lang w:bidi="he-IL"/>
              </w:rPr>
              <w:t>לדאוג לכך שעובדי משרד הבינוי והשיכון יהיו זמינים</w:t>
            </w:r>
            <w:r w:rsidR="004950ED">
              <w:rPr>
                <w:rFonts w:hint="cs"/>
                <w:rtl/>
                <w:lang w:bidi="he-IL"/>
              </w:rPr>
              <w:t xml:space="preserve"> </w:t>
            </w:r>
            <w:r>
              <w:rPr>
                <w:rtl/>
                <w:lang w:bidi="he-IL"/>
              </w:rPr>
              <w:t>לקיום ישיבות עבודה, בתדירות ובהיקף כפי שיידרשו</w:t>
            </w:r>
            <w:r w:rsidR="004950ED">
              <w:rPr>
                <w:rFonts w:hint="cs"/>
                <w:rtl/>
                <w:lang w:bidi="he-IL"/>
              </w:rPr>
              <w:t xml:space="preserve"> </w:t>
            </w:r>
            <w:r>
              <w:rPr>
                <w:rtl/>
                <w:lang w:bidi="he-IL"/>
              </w:rPr>
              <w:t>על ידי נותן השירותים לצורך התקדמות רצופה</w:t>
            </w:r>
            <w:r w:rsidR="004950ED">
              <w:rPr>
                <w:rFonts w:hint="cs"/>
                <w:rtl/>
                <w:lang w:bidi="he-IL"/>
              </w:rPr>
              <w:t xml:space="preserve"> </w:t>
            </w:r>
            <w:r>
              <w:rPr>
                <w:rtl/>
                <w:lang w:bidi="he-IL"/>
              </w:rPr>
              <w:t>בביצוע העבודה.</w:t>
            </w:r>
          </w:p>
        </w:tc>
        <w:tc>
          <w:tcPr>
            <w:tcW w:w="2223" w:type="dxa"/>
            <w:shd w:val="clear" w:color="auto" w:fill="auto"/>
            <w:vAlign w:val="center"/>
          </w:tcPr>
          <w:p w:rsidR="008A6E2F" w:rsidRPr="00B6089B" w:rsidRDefault="001F4E60" w:rsidP="00E06694">
            <w:pPr>
              <w:spacing w:line="240" w:lineRule="auto"/>
              <w:jc w:val="both"/>
              <w:rPr>
                <w:sz w:val="26"/>
                <w:rtl/>
              </w:rPr>
            </w:pPr>
            <w:r w:rsidRPr="00B6089B">
              <w:rPr>
                <w:sz w:val="26"/>
                <w:rtl/>
                <w:lang w:bidi="he-IL"/>
              </w:rPr>
              <w:t>אין שינוי בסעיף</w:t>
            </w:r>
          </w:p>
        </w:tc>
      </w:tr>
      <w:tr w:rsidR="008A6E2F" w:rsidTr="00B6089B">
        <w:tc>
          <w:tcPr>
            <w:tcW w:w="447" w:type="dxa"/>
            <w:vAlign w:val="center"/>
          </w:tcPr>
          <w:p w:rsidR="008A6E2F" w:rsidRDefault="002A46CC" w:rsidP="00E06694">
            <w:pPr>
              <w:spacing w:line="240" w:lineRule="auto"/>
              <w:jc w:val="center"/>
              <w:rPr>
                <w:b w:val="0"/>
                <w:bCs/>
                <w:sz w:val="26"/>
                <w:rtl/>
                <w:lang w:bidi="he-IL"/>
              </w:rPr>
            </w:pPr>
            <w:r>
              <w:rPr>
                <w:rFonts w:hint="cs"/>
                <w:b w:val="0"/>
                <w:bCs/>
                <w:sz w:val="26"/>
                <w:rtl/>
                <w:lang w:bidi="he-IL"/>
              </w:rPr>
              <w:t>62</w:t>
            </w:r>
          </w:p>
        </w:tc>
        <w:tc>
          <w:tcPr>
            <w:tcW w:w="1562" w:type="dxa"/>
          </w:tcPr>
          <w:p w:rsidR="008A6E2F" w:rsidRPr="00FD081B" w:rsidRDefault="008A6E2F" w:rsidP="008A6E2F">
            <w:pPr>
              <w:spacing w:line="240" w:lineRule="auto"/>
              <w:rPr>
                <w:sz w:val="24"/>
                <w:szCs w:val="24"/>
                <w:rtl/>
              </w:rPr>
            </w:pPr>
            <w:r w:rsidRPr="00FD081B">
              <w:rPr>
                <w:sz w:val="24"/>
                <w:szCs w:val="24"/>
                <w:rtl/>
                <w:lang w:bidi="he-IL"/>
              </w:rPr>
              <w:t>סעיף 7</w:t>
            </w:r>
          </w:p>
          <w:p w:rsidR="008A6E2F" w:rsidRPr="00FD081B" w:rsidRDefault="008A6E2F" w:rsidP="008A6E2F">
            <w:pPr>
              <w:spacing w:line="240" w:lineRule="auto"/>
              <w:rPr>
                <w:sz w:val="24"/>
                <w:szCs w:val="24"/>
                <w:rtl/>
              </w:rPr>
            </w:pPr>
            <w:r w:rsidRPr="00FD081B">
              <w:rPr>
                <w:sz w:val="24"/>
                <w:szCs w:val="24"/>
                <w:rtl/>
                <w:lang w:bidi="he-IL"/>
              </w:rPr>
              <w:t>וסעיף 21</w:t>
            </w:r>
          </w:p>
          <w:p w:rsidR="008A6E2F" w:rsidRPr="00FD081B" w:rsidRDefault="008A6E2F" w:rsidP="008A6E2F">
            <w:pPr>
              <w:spacing w:line="240" w:lineRule="auto"/>
              <w:rPr>
                <w:sz w:val="24"/>
                <w:szCs w:val="24"/>
                <w:rtl/>
              </w:rPr>
            </w:pPr>
            <w:r w:rsidRPr="00FD081B">
              <w:rPr>
                <w:sz w:val="24"/>
                <w:szCs w:val="24"/>
                <w:rtl/>
                <w:lang w:bidi="he-IL"/>
              </w:rPr>
              <w:t>בנספח</w:t>
            </w:r>
          </w:p>
          <w:p w:rsidR="008A6E2F" w:rsidRPr="00FD081B" w:rsidRDefault="008A6E2F" w:rsidP="008A6E2F">
            <w:pPr>
              <w:spacing w:line="240" w:lineRule="auto"/>
              <w:rPr>
                <w:sz w:val="24"/>
                <w:szCs w:val="24"/>
                <w:rtl/>
              </w:rPr>
            </w:pPr>
            <w:r w:rsidRPr="00FD081B">
              <w:rPr>
                <w:sz w:val="24"/>
                <w:szCs w:val="24"/>
                <w:rtl/>
                <w:lang w:bidi="he-IL"/>
              </w:rPr>
              <w:t>ט"ו</w:t>
            </w:r>
          </w:p>
        </w:tc>
        <w:tc>
          <w:tcPr>
            <w:tcW w:w="5187" w:type="dxa"/>
          </w:tcPr>
          <w:p w:rsidR="008A6E2F" w:rsidRDefault="008A6E2F" w:rsidP="004950ED">
            <w:pPr>
              <w:spacing w:line="240" w:lineRule="auto"/>
              <w:jc w:val="both"/>
              <w:rPr>
                <w:rtl/>
              </w:rPr>
            </w:pPr>
            <w:r>
              <w:rPr>
                <w:rtl/>
                <w:lang w:bidi="he-IL"/>
              </w:rPr>
              <w:t>נבקש להוסיף את המשפט הבא: "על אף האמור לעיל, נותן</w:t>
            </w:r>
            <w:r w:rsidR="004950ED">
              <w:rPr>
                <w:rFonts w:hint="cs"/>
                <w:rtl/>
                <w:lang w:bidi="he-IL"/>
              </w:rPr>
              <w:t xml:space="preserve"> </w:t>
            </w:r>
            <w:r>
              <w:rPr>
                <w:rtl/>
                <w:lang w:bidi="he-IL"/>
              </w:rPr>
              <w:t>השירותים יהיה רשאי להביא הסכם זה לידי סיום ע"י מתן</w:t>
            </w:r>
            <w:r w:rsidR="004950ED">
              <w:rPr>
                <w:rFonts w:hint="cs"/>
                <w:rtl/>
                <w:lang w:bidi="he-IL"/>
              </w:rPr>
              <w:t xml:space="preserve"> </w:t>
            </w:r>
            <w:r>
              <w:rPr>
                <w:rtl/>
                <w:lang w:bidi="he-IL"/>
              </w:rPr>
              <w:t>הודעה של 30 יום מראש ובכתב למשרד הבינוי והשיכון</w:t>
            </w:r>
            <w:r w:rsidR="004950ED">
              <w:rPr>
                <w:rFonts w:hint="cs"/>
                <w:rtl/>
                <w:lang w:bidi="he-IL"/>
              </w:rPr>
              <w:t xml:space="preserve"> </w:t>
            </w:r>
            <w:r>
              <w:rPr>
                <w:rtl/>
                <w:lang w:bidi="he-IL"/>
              </w:rPr>
              <w:t>במקרים הבאים:</w:t>
            </w:r>
          </w:p>
          <w:p w:rsidR="008A6E2F" w:rsidRDefault="008A6E2F" w:rsidP="004950ED">
            <w:pPr>
              <w:spacing w:line="240" w:lineRule="auto"/>
              <w:jc w:val="both"/>
              <w:rPr>
                <w:rtl/>
              </w:rPr>
            </w:pPr>
            <w:r>
              <w:rPr>
                <w:rFonts w:cs="Times New Roman"/>
                <w:rtl/>
              </w:rPr>
              <w:t xml:space="preserve">1. </w:t>
            </w:r>
            <w:r>
              <w:rPr>
                <w:rtl/>
                <w:lang w:bidi="he-IL"/>
              </w:rPr>
              <w:t>נותן השירותים יימצא במצב של ניגוד עניינים;</w:t>
            </w:r>
          </w:p>
          <w:p w:rsidR="008A6E2F" w:rsidRDefault="008A6E2F" w:rsidP="004950ED">
            <w:pPr>
              <w:spacing w:line="240" w:lineRule="auto"/>
              <w:jc w:val="both"/>
              <w:rPr>
                <w:rtl/>
              </w:rPr>
            </w:pPr>
            <w:r>
              <w:rPr>
                <w:rFonts w:cs="Times New Roman"/>
                <w:rtl/>
              </w:rPr>
              <w:t xml:space="preserve">2. </w:t>
            </w:r>
            <w:r>
              <w:rPr>
                <w:rtl/>
                <w:lang w:bidi="he-IL"/>
              </w:rPr>
              <w:t>מקום בו הדין או הוראה מקצועית כלשהי אוסרים על</w:t>
            </w:r>
            <w:r w:rsidR="004950ED">
              <w:rPr>
                <w:rFonts w:hint="cs"/>
                <w:rtl/>
                <w:lang w:bidi="he-IL"/>
              </w:rPr>
              <w:t xml:space="preserve"> </w:t>
            </w:r>
            <w:r>
              <w:rPr>
                <w:rtl/>
                <w:lang w:bidi="he-IL"/>
              </w:rPr>
              <w:t>נותן השירותים להמשיך את מתן השירות;</w:t>
            </w:r>
          </w:p>
          <w:p w:rsidR="008A6E2F" w:rsidRDefault="008A6E2F" w:rsidP="004950ED">
            <w:pPr>
              <w:spacing w:line="240" w:lineRule="auto"/>
              <w:jc w:val="both"/>
              <w:rPr>
                <w:rtl/>
              </w:rPr>
            </w:pPr>
            <w:r>
              <w:rPr>
                <w:rFonts w:cs="Times New Roman"/>
                <w:rtl/>
              </w:rPr>
              <w:t xml:space="preserve">3. </w:t>
            </w:r>
            <w:r>
              <w:rPr>
                <w:rtl/>
                <w:lang w:bidi="he-IL"/>
              </w:rPr>
              <w:t>אי תשלום שכר טרחה על ידי משרד הבינוי השיכון,</w:t>
            </w:r>
          </w:p>
          <w:p w:rsidR="008A6E2F" w:rsidRDefault="008A6E2F" w:rsidP="004950ED">
            <w:pPr>
              <w:spacing w:line="240" w:lineRule="auto"/>
              <w:jc w:val="both"/>
              <w:rPr>
                <w:rtl/>
              </w:rPr>
            </w:pPr>
            <w:r>
              <w:rPr>
                <w:rtl/>
                <w:lang w:bidi="he-IL"/>
              </w:rPr>
              <w:t>במלואו ובמועדו".</w:t>
            </w:r>
          </w:p>
        </w:tc>
        <w:tc>
          <w:tcPr>
            <w:tcW w:w="2223" w:type="dxa"/>
            <w:shd w:val="clear" w:color="auto" w:fill="auto"/>
            <w:vAlign w:val="center"/>
          </w:tcPr>
          <w:p w:rsidR="008A6E2F" w:rsidRPr="00B6089B" w:rsidRDefault="004950ED" w:rsidP="00E06694">
            <w:pPr>
              <w:spacing w:line="240" w:lineRule="auto"/>
              <w:jc w:val="both"/>
              <w:rPr>
                <w:sz w:val="26"/>
                <w:rtl/>
                <w:lang w:bidi="he-IL"/>
              </w:rPr>
            </w:pPr>
            <w:r w:rsidRPr="00B6089B">
              <w:rPr>
                <w:sz w:val="26"/>
                <w:rtl/>
                <w:lang w:bidi="he-IL"/>
              </w:rPr>
              <w:t>אין שינוי בסעיף</w:t>
            </w:r>
          </w:p>
        </w:tc>
      </w:tr>
      <w:tr w:rsidR="008A6E2F" w:rsidTr="00B6089B">
        <w:tc>
          <w:tcPr>
            <w:tcW w:w="447" w:type="dxa"/>
            <w:vAlign w:val="center"/>
          </w:tcPr>
          <w:p w:rsidR="008A6E2F" w:rsidRDefault="002A46CC" w:rsidP="00E06694">
            <w:pPr>
              <w:spacing w:line="240" w:lineRule="auto"/>
              <w:jc w:val="center"/>
              <w:rPr>
                <w:b w:val="0"/>
                <w:bCs/>
                <w:sz w:val="26"/>
                <w:rtl/>
                <w:lang w:bidi="he-IL"/>
              </w:rPr>
            </w:pPr>
            <w:r>
              <w:rPr>
                <w:rFonts w:hint="cs"/>
                <w:b w:val="0"/>
                <w:bCs/>
                <w:sz w:val="26"/>
                <w:rtl/>
                <w:lang w:bidi="he-IL"/>
              </w:rPr>
              <w:t>63</w:t>
            </w:r>
          </w:p>
        </w:tc>
        <w:tc>
          <w:tcPr>
            <w:tcW w:w="1562" w:type="dxa"/>
          </w:tcPr>
          <w:p w:rsidR="008A6E2F" w:rsidRPr="00FD081B" w:rsidRDefault="008A6E2F" w:rsidP="008A6E2F">
            <w:pPr>
              <w:spacing w:line="240" w:lineRule="auto"/>
              <w:rPr>
                <w:sz w:val="24"/>
                <w:szCs w:val="24"/>
                <w:rtl/>
              </w:rPr>
            </w:pPr>
            <w:r w:rsidRPr="00FD081B">
              <w:rPr>
                <w:sz w:val="24"/>
                <w:szCs w:val="24"/>
                <w:rtl/>
                <w:lang w:bidi="he-IL"/>
              </w:rPr>
              <w:t>סעיף 9</w:t>
            </w:r>
          </w:p>
          <w:p w:rsidR="008A6E2F" w:rsidRPr="00FD081B" w:rsidRDefault="008A6E2F" w:rsidP="008A6E2F">
            <w:pPr>
              <w:spacing w:line="240" w:lineRule="auto"/>
              <w:rPr>
                <w:sz w:val="24"/>
                <w:szCs w:val="24"/>
                <w:rtl/>
              </w:rPr>
            </w:pPr>
            <w:r w:rsidRPr="00FD081B">
              <w:rPr>
                <w:sz w:val="24"/>
                <w:szCs w:val="24"/>
                <w:rtl/>
                <w:lang w:bidi="he-IL"/>
              </w:rPr>
              <w:t>בנספח</w:t>
            </w:r>
          </w:p>
          <w:p w:rsidR="008A6E2F" w:rsidRPr="00FD081B" w:rsidRDefault="008A6E2F" w:rsidP="008A6E2F">
            <w:pPr>
              <w:spacing w:line="240" w:lineRule="auto"/>
              <w:rPr>
                <w:sz w:val="24"/>
                <w:szCs w:val="24"/>
                <w:rtl/>
              </w:rPr>
            </w:pPr>
            <w:r w:rsidRPr="00FD081B">
              <w:rPr>
                <w:sz w:val="24"/>
                <w:szCs w:val="24"/>
                <w:rtl/>
                <w:lang w:bidi="he-IL"/>
              </w:rPr>
              <w:t>ט"ו</w:t>
            </w:r>
          </w:p>
        </w:tc>
        <w:tc>
          <w:tcPr>
            <w:tcW w:w="5187" w:type="dxa"/>
          </w:tcPr>
          <w:p w:rsidR="008A6E2F" w:rsidRDefault="008A6E2F" w:rsidP="004950ED">
            <w:pPr>
              <w:spacing w:line="240" w:lineRule="auto"/>
              <w:jc w:val="both"/>
              <w:rPr>
                <w:rtl/>
              </w:rPr>
            </w:pPr>
            <w:r>
              <w:rPr>
                <w:rtl/>
                <w:lang w:bidi="he-IL"/>
              </w:rPr>
              <w:t>לעניין השמירה על סודיות נבקש כי חתימה זו תוגבל ל – 7</w:t>
            </w:r>
            <w:r w:rsidR="004950ED">
              <w:rPr>
                <w:rFonts w:hint="cs"/>
                <w:rtl/>
                <w:lang w:bidi="he-IL"/>
              </w:rPr>
              <w:t xml:space="preserve"> </w:t>
            </w:r>
            <w:r>
              <w:rPr>
                <w:rtl/>
                <w:lang w:bidi="he-IL"/>
              </w:rPr>
              <w:t>שנים ממועד החתימה על ההסכם או עד למועד סיום</w:t>
            </w:r>
            <w:r w:rsidR="004950ED">
              <w:rPr>
                <w:rFonts w:hint="cs"/>
                <w:rtl/>
                <w:lang w:bidi="he-IL"/>
              </w:rPr>
              <w:t xml:space="preserve"> </w:t>
            </w:r>
            <w:r>
              <w:rPr>
                <w:rtl/>
                <w:lang w:bidi="he-IL"/>
              </w:rPr>
              <w:t>ההתקשרות לפי המוקדם.</w:t>
            </w:r>
          </w:p>
        </w:tc>
        <w:tc>
          <w:tcPr>
            <w:tcW w:w="2223" w:type="dxa"/>
            <w:shd w:val="clear" w:color="auto" w:fill="auto"/>
            <w:vAlign w:val="center"/>
          </w:tcPr>
          <w:p w:rsidR="008A6E2F" w:rsidRPr="00B6089B" w:rsidRDefault="001F4E60" w:rsidP="00E06694">
            <w:pPr>
              <w:spacing w:line="240" w:lineRule="auto"/>
              <w:jc w:val="both"/>
              <w:rPr>
                <w:sz w:val="26"/>
                <w:rtl/>
              </w:rPr>
            </w:pPr>
            <w:r w:rsidRPr="00B6089B">
              <w:rPr>
                <w:sz w:val="26"/>
                <w:rtl/>
                <w:lang w:bidi="he-IL"/>
              </w:rPr>
              <w:t>אין שינוי בסעיף</w:t>
            </w:r>
          </w:p>
        </w:tc>
      </w:tr>
      <w:tr w:rsidR="008A6E2F" w:rsidTr="00B6089B">
        <w:tc>
          <w:tcPr>
            <w:tcW w:w="447" w:type="dxa"/>
            <w:vAlign w:val="center"/>
          </w:tcPr>
          <w:p w:rsidR="008A6E2F" w:rsidRDefault="002A46CC" w:rsidP="00E06694">
            <w:pPr>
              <w:spacing w:line="240" w:lineRule="auto"/>
              <w:jc w:val="center"/>
              <w:rPr>
                <w:b w:val="0"/>
                <w:bCs/>
                <w:sz w:val="26"/>
                <w:rtl/>
                <w:lang w:bidi="he-IL"/>
              </w:rPr>
            </w:pPr>
            <w:r>
              <w:rPr>
                <w:rFonts w:hint="cs"/>
                <w:b w:val="0"/>
                <w:bCs/>
                <w:sz w:val="26"/>
                <w:rtl/>
                <w:lang w:bidi="he-IL"/>
              </w:rPr>
              <w:t>64</w:t>
            </w:r>
          </w:p>
        </w:tc>
        <w:tc>
          <w:tcPr>
            <w:tcW w:w="1562" w:type="dxa"/>
          </w:tcPr>
          <w:p w:rsidR="008A6E2F" w:rsidRPr="00FD081B" w:rsidRDefault="008A6E2F" w:rsidP="008A6E2F">
            <w:pPr>
              <w:spacing w:line="240" w:lineRule="auto"/>
              <w:rPr>
                <w:sz w:val="24"/>
                <w:szCs w:val="24"/>
                <w:rtl/>
              </w:rPr>
            </w:pPr>
            <w:r w:rsidRPr="00FD081B">
              <w:rPr>
                <w:sz w:val="24"/>
                <w:szCs w:val="24"/>
                <w:rtl/>
                <w:lang w:bidi="he-IL"/>
              </w:rPr>
              <w:t>סעיף 9</w:t>
            </w:r>
          </w:p>
          <w:p w:rsidR="008A6E2F" w:rsidRPr="00FD081B" w:rsidRDefault="008A6E2F" w:rsidP="008A6E2F">
            <w:pPr>
              <w:spacing w:line="240" w:lineRule="auto"/>
              <w:rPr>
                <w:sz w:val="24"/>
                <w:szCs w:val="24"/>
                <w:rtl/>
              </w:rPr>
            </w:pPr>
            <w:r w:rsidRPr="00FD081B">
              <w:rPr>
                <w:sz w:val="24"/>
                <w:szCs w:val="24"/>
                <w:rtl/>
                <w:lang w:bidi="he-IL"/>
              </w:rPr>
              <w:t>בנספח</w:t>
            </w:r>
          </w:p>
          <w:p w:rsidR="008A6E2F" w:rsidRPr="00FD081B" w:rsidRDefault="008A6E2F" w:rsidP="008A6E2F">
            <w:pPr>
              <w:spacing w:line="240" w:lineRule="auto"/>
              <w:rPr>
                <w:sz w:val="24"/>
                <w:szCs w:val="24"/>
                <w:rtl/>
              </w:rPr>
            </w:pPr>
            <w:r w:rsidRPr="00FD081B">
              <w:rPr>
                <w:sz w:val="24"/>
                <w:szCs w:val="24"/>
                <w:rtl/>
                <w:lang w:bidi="he-IL"/>
              </w:rPr>
              <w:t>ט"ו</w:t>
            </w:r>
          </w:p>
        </w:tc>
        <w:tc>
          <w:tcPr>
            <w:tcW w:w="5187" w:type="dxa"/>
          </w:tcPr>
          <w:p w:rsidR="008A6E2F" w:rsidRDefault="008A6E2F" w:rsidP="004950ED">
            <w:pPr>
              <w:spacing w:line="240" w:lineRule="auto"/>
              <w:jc w:val="both"/>
              <w:rPr>
                <w:rtl/>
              </w:rPr>
            </w:pPr>
            <w:r>
              <w:rPr>
                <w:rtl/>
                <w:lang w:bidi="he-IL"/>
              </w:rPr>
              <w:t>נבקש להוסיף בפרק סודיות את הפסקה הבאה:</w:t>
            </w:r>
          </w:p>
          <w:p w:rsidR="008A6E2F" w:rsidRDefault="008A6E2F" w:rsidP="004950ED">
            <w:pPr>
              <w:spacing w:line="240" w:lineRule="auto"/>
              <w:jc w:val="both"/>
              <w:rPr>
                <w:rtl/>
              </w:rPr>
            </w:pPr>
            <w:r>
              <w:rPr>
                <w:rFonts w:cs="Times New Roman"/>
                <w:rtl/>
              </w:rPr>
              <w:t>"</w:t>
            </w:r>
            <w:r>
              <w:rPr>
                <w:rtl/>
                <w:lang w:bidi="he-IL"/>
              </w:rPr>
              <w:t>נותן השירותים יהיה רשאי להציג או לגלות ללקוחות</w:t>
            </w:r>
            <w:r w:rsidR="004950ED">
              <w:rPr>
                <w:rFonts w:hint="cs"/>
                <w:rtl/>
                <w:lang w:bidi="he-IL"/>
              </w:rPr>
              <w:t xml:space="preserve"> </w:t>
            </w:r>
            <w:r>
              <w:rPr>
                <w:rtl/>
                <w:lang w:bidi="he-IL"/>
              </w:rPr>
              <w:t>פוטנציאלים שלו או בחומרי השיווק שלו את העובדה כי ביצע</w:t>
            </w:r>
            <w:r w:rsidR="004950ED">
              <w:rPr>
                <w:rFonts w:hint="cs"/>
                <w:rtl/>
                <w:lang w:bidi="he-IL"/>
              </w:rPr>
              <w:t xml:space="preserve"> </w:t>
            </w:r>
            <w:r>
              <w:rPr>
                <w:rtl/>
                <w:lang w:bidi="he-IL"/>
              </w:rPr>
              <w:t>עבור משרד הבינוי והשיכון את השירותים נשוא הסכם זה וכן</w:t>
            </w:r>
            <w:r w:rsidR="004950ED">
              <w:rPr>
                <w:rFonts w:hint="cs"/>
                <w:rtl/>
                <w:lang w:bidi="he-IL"/>
              </w:rPr>
              <w:t xml:space="preserve"> </w:t>
            </w:r>
            <w:r>
              <w:rPr>
                <w:rtl/>
                <w:lang w:bidi="he-IL"/>
              </w:rPr>
              <w:t>את דבר היותו לקוח שלו, רק בהקשר זה בכפוף לחובות</w:t>
            </w:r>
            <w:r w:rsidR="004950ED">
              <w:rPr>
                <w:rFonts w:hint="cs"/>
                <w:rtl/>
                <w:lang w:bidi="he-IL"/>
              </w:rPr>
              <w:t xml:space="preserve"> </w:t>
            </w:r>
            <w:r>
              <w:rPr>
                <w:rtl/>
                <w:lang w:bidi="he-IL"/>
              </w:rPr>
              <w:t>המקצועיות החלות עליו."</w:t>
            </w:r>
          </w:p>
        </w:tc>
        <w:tc>
          <w:tcPr>
            <w:tcW w:w="2223" w:type="dxa"/>
            <w:shd w:val="clear" w:color="auto" w:fill="auto"/>
            <w:vAlign w:val="center"/>
          </w:tcPr>
          <w:p w:rsidR="008A6E2F" w:rsidRPr="00B6089B" w:rsidRDefault="0066546C" w:rsidP="00E06694">
            <w:pPr>
              <w:spacing w:line="240" w:lineRule="auto"/>
              <w:jc w:val="both"/>
              <w:rPr>
                <w:sz w:val="26"/>
                <w:rtl/>
                <w:lang w:bidi="he-IL"/>
              </w:rPr>
            </w:pPr>
            <w:r w:rsidRPr="00B6089B">
              <w:rPr>
                <w:rFonts w:hint="cs"/>
                <w:sz w:val="26"/>
                <w:rtl/>
                <w:lang w:bidi="he-IL"/>
              </w:rPr>
              <w:t xml:space="preserve">למציע </w:t>
            </w:r>
            <w:r w:rsidRPr="00B6089B">
              <w:rPr>
                <w:sz w:val="26"/>
                <w:rtl/>
                <w:lang w:bidi="he-IL"/>
              </w:rPr>
              <w:t>ניתן יהיה לציין שנערכה ביקורת עבור המשרד</w:t>
            </w:r>
            <w:r w:rsidRPr="00B6089B">
              <w:rPr>
                <w:rFonts w:hint="cs"/>
                <w:sz w:val="26"/>
                <w:rtl/>
                <w:lang w:bidi="he-IL"/>
              </w:rPr>
              <w:t>,</w:t>
            </w:r>
            <w:r w:rsidRPr="00B6089B">
              <w:rPr>
                <w:sz w:val="26"/>
                <w:rtl/>
                <w:lang w:bidi="he-IL"/>
              </w:rPr>
              <w:t xml:space="preserve"> לעניין פירוט מהות הביקורת יידרש אישור המשרד בכתב שייבחן בכל מקרה לגופו</w:t>
            </w:r>
            <w:r w:rsidRPr="00B6089B">
              <w:rPr>
                <w:rFonts w:hint="cs"/>
                <w:sz w:val="26"/>
                <w:rtl/>
                <w:lang w:bidi="he-IL"/>
              </w:rPr>
              <w:t>.</w:t>
            </w:r>
          </w:p>
        </w:tc>
      </w:tr>
      <w:tr w:rsidR="008A6E2F" w:rsidTr="00B6089B">
        <w:tc>
          <w:tcPr>
            <w:tcW w:w="447" w:type="dxa"/>
            <w:vAlign w:val="center"/>
          </w:tcPr>
          <w:p w:rsidR="008A6E2F" w:rsidRDefault="002A46CC" w:rsidP="00E06694">
            <w:pPr>
              <w:spacing w:line="240" w:lineRule="auto"/>
              <w:jc w:val="center"/>
              <w:rPr>
                <w:b w:val="0"/>
                <w:bCs/>
                <w:sz w:val="26"/>
                <w:rtl/>
                <w:lang w:bidi="he-IL"/>
              </w:rPr>
            </w:pPr>
            <w:r>
              <w:rPr>
                <w:rFonts w:hint="cs"/>
                <w:b w:val="0"/>
                <w:bCs/>
                <w:sz w:val="26"/>
                <w:rtl/>
                <w:lang w:bidi="he-IL"/>
              </w:rPr>
              <w:lastRenderedPageBreak/>
              <w:t>65</w:t>
            </w:r>
          </w:p>
        </w:tc>
        <w:tc>
          <w:tcPr>
            <w:tcW w:w="1562" w:type="dxa"/>
          </w:tcPr>
          <w:p w:rsidR="009D7633" w:rsidRPr="00FD081B" w:rsidRDefault="009D7633" w:rsidP="009D7633">
            <w:pPr>
              <w:spacing w:line="240" w:lineRule="auto"/>
              <w:rPr>
                <w:sz w:val="24"/>
                <w:szCs w:val="24"/>
                <w:rtl/>
              </w:rPr>
            </w:pPr>
            <w:r w:rsidRPr="00FD081B">
              <w:rPr>
                <w:sz w:val="24"/>
                <w:szCs w:val="24"/>
                <w:rtl/>
                <w:lang w:bidi="he-IL"/>
              </w:rPr>
              <w:t>סעיף 17</w:t>
            </w:r>
          </w:p>
          <w:p w:rsidR="009D7633" w:rsidRPr="00FD081B" w:rsidRDefault="009D7633" w:rsidP="009D7633">
            <w:pPr>
              <w:spacing w:line="240" w:lineRule="auto"/>
              <w:rPr>
                <w:sz w:val="24"/>
                <w:szCs w:val="24"/>
                <w:rtl/>
              </w:rPr>
            </w:pPr>
            <w:r w:rsidRPr="00FD081B">
              <w:rPr>
                <w:sz w:val="24"/>
                <w:szCs w:val="24"/>
                <w:rtl/>
                <w:lang w:bidi="he-IL"/>
              </w:rPr>
              <w:t>בנספח</w:t>
            </w:r>
          </w:p>
          <w:p w:rsidR="008A6E2F" w:rsidRPr="00FD081B" w:rsidRDefault="009D7633" w:rsidP="009D7633">
            <w:pPr>
              <w:spacing w:line="240" w:lineRule="auto"/>
              <w:rPr>
                <w:sz w:val="24"/>
                <w:szCs w:val="24"/>
                <w:rtl/>
              </w:rPr>
            </w:pPr>
            <w:r w:rsidRPr="00FD081B">
              <w:rPr>
                <w:sz w:val="24"/>
                <w:szCs w:val="24"/>
                <w:rtl/>
                <w:lang w:bidi="he-IL"/>
              </w:rPr>
              <w:t>ט"ו</w:t>
            </w:r>
          </w:p>
        </w:tc>
        <w:tc>
          <w:tcPr>
            <w:tcW w:w="5187" w:type="dxa"/>
          </w:tcPr>
          <w:p w:rsidR="008A6E2F" w:rsidRDefault="009D7633" w:rsidP="004950ED">
            <w:pPr>
              <w:spacing w:line="240" w:lineRule="auto"/>
              <w:jc w:val="both"/>
              <w:rPr>
                <w:rtl/>
                <w:lang w:bidi="he-IL"/>
              </w:rPr>
            </w:pPr>
            <w:r>
              <w:rPr>
                <w:rtl/>
                <w:lang w:bidi="he-IL"/>
              </w:rPr>
              <w:t>נבקש כי סעיפי קניין וזכויות יוצרים יכללו הגבלה של הפצת</w:t>
            </w:r>
            <w:r w:rsidR="004950ED">
              <w:rPr>
                <w:rFonts w:hint="cs"/>
                <w:rtl/>
                <w:lang w:bidi="he-IL"/>
              </w:rPr>
              <w:t xml:space="preserve"> </w:t>
            </w:r>
            <w:r>
              <w:rPr>
                <w:rtl/>
                <w:lang w:bidi="he-IL"/>
              </w:rPr>
              <w:t>תוצרי העבודה של מקבל השירותים לצד ג' שאינו משרד הבינוי</w:t>
            </w:r>
            <w:r w:rsidR="004950ED">
              <w:rPr>
                <w:rFonts w:hint="cs"/>
                <w:rtl/>
                <w:lang w:bidi="he-IL"/>
              </w:rPr>
              <w:t xml:space="preserve"> </w:t>
            </w:r>
            <w:r>
              <w:rPr>
                <w:rtl/>
                <w:lang w:bidi="he-IL"/>
              </w:rPr>
              <w:t>והשיכון ובהתאם לאמור יתווספו המשפטים הבאים: "לא</w:t>
            </w:r>
            <w:r w:rsidR="004950ED">
              <w:rPr>
                <w:rFonts w:hint="cs"/>
                <w:rtl/>
                <w:lang w:bidi="he-IL"/>
              </w:rPr>
              <w:t xml:space="preserve"> </w:t>
            </w:r>
            <w:r>
              <w:rPr>
                <w:rtl/>
                <w:lang w:bidi="he-IL"/>
              </w:rPr>
              <w:t>תהיה לנותן השירותים כל אחריות כלפי מקבל התוצרים שאינו</w:t>
            </w:r>
            <w:r w:rsidR="004950ED">
              <w:rPr>
                <w:rFonts w:hint="cs"/>
                <w:rtl/>
                <w:lang w:bidi="he-IL"/>
              </w:rPr>
              <w:t xml:space="preserve"> </w:t>
            </w:r>
            <w:r>
              <w:rPr>
                <w:rtl/>
                <w:lang w:bidi="he-IL"/>
              </w:rPr>
              <w:t>משרד הבינוי והשיכון. כמו כן, חל איסור על כל גורם שאינו</w:t>
            </w:r>
            <w:r w:rsidR="004950ED">
              <w:rPr>
                <w:rFonts w:hint="cs"/>
                <w:rtl/>
                <w:lang w:bidi="he-IL"/>
              </w:rPr>
              <w:t xml:space="preserve"> </w:t>
            </w:r>
            <w:r>
              <w:rPr>
                <w:rtl/>
                <w:lang w:bidi="he-IL"/>
              </w:rPr>
              <w:t>משרד הבינוי והשיכון להפיץ ו/או לשתף אדם אחר בתוכנם של</w:t>
            </w:r>
            <w:r w:rsidR="004950ED">
              <w:rPr>
                <w:rFonts w:hint="cs"/>
                <w:rtl/>
                <w:lang w:bidi="he-IL"/>
              </w:rPr>
              <w:t xml:space="preserve"> </w:t>
            </w:r>
            <w:r>
              <w:rPr>
                <w:rtl/>
                <w:lang w:bidi="he-IL"/>
              </w:rPr>
              <w:t>התוצרים שהוכנו על ידי נותן השירותים, ללא אישור מפורש</w:t>
            </w:r>
            <w:r w:rsidR="004950ED">
              <w:rPr>
                <w:rFonts w:hint="cs"/>
                <w:rtl/>
                <w:lang w:bidi="he-IL"/>
              </w:rPr>
              <w:t xml:space="preserve"> </w:t>
            </w:r>
            <w:r>
              <w:rPr>
                <w:rtl/>
                <w:lang w:bidi="he-IL"/>
              </w:rPr>
              <w:t>בכתב ממשרד הבינוי והשיכון ומנותן השירותים."</w:t>
            </w:r>
          </w:p>
        </w:tc>
        <w:tc>
          <w:tcPr>
            <w:tcW w:w="2223" w:type="dxa"/>
            <w:shd w:val="clear" w:color="auto" w:fill="auto"/>
            <w:vAlign w:val="center"/>
          </w:tcPr>
          <w:p w:rsidR="008A6E2F" w:rsidRPr="00B6089B" w:rsidRDefault="001F4E60" w:rsidP="00E06694">
            <w:pPr>
              <w:spacing w:line="240" w:lineRule="auto"/>
              <w:jc w:val="both"/>
              <w:rPr>
                <w:sz w:val="26"/>
                <w:rtl/>
              </w:rPr>
            </w:pPr>
            <w:r w:rsidRPr="00B6089B">
              <w:rPr>
                <w:sz w:val="26"/>
                <w:rtl/>
                <w:lang w:bidi="he-IL"/>
              </w:rPr>
              <w:t>אין שינוי בסעיף</w:t>
            </w:r>
          </w:p>
        </w:tc>
      </w:tr>
      <w:tr w:rsidR="009D7633" w:rsidTr="00B6089B">
        <w:tc>
          <w:tcPr>
            <w:tcW w:w="447" w:type="dxa"/>
            <w:vAlign w:val="center"/>
          </w:tcPr>
          <w:p w:rsidR="009D7633" w:rsidRDefault="002A46CC" w:rsidP="00E06694">
            <w:pPr>
              <w:spacing w:line="240" w:lineRule="auto"/>
              <w:jc w:val="center"/>
              <w:rPr>
                <w:b w:val="0"/>
                <w:bCs/>
                <w:sz w:val="26"/>
                <w:rtl/>
                <w:lang w:bidi="he-IL"/>
              </w:rPr>
            </w:pPr>
            <w:r>
              <w:rPr>
                <w:rFonts w:hint="cs"/>
                <w:b w:val="0"/>
                <w:bCs/>
                <w:sz w:val="26"/>
                <w:rtl/>
                <w:lang w:bidi="he-IL"/>
              </w:rPr>
              <w:t>66</w:t>
            </w:r>
          </w:p>
        </w:tc>
        <w:tc>
          <w:tcPr>
            <w:tcW w:w="1562" w:type="dxa"/>
          </w:tcPr>
          <w:p w:rsidR="009D7633" w:rsidRPr="00FD081B" w:rsidRDefault="009D7633" w:rsidP="009D7633">
            <w:pPr>
              <w:spacing w:line="240" w:lineRule="auto"/>
              <w:rPr>
                <w:sz w:val="24"/>
                <w:szCs w:val="24"/>
                <w:rtl/>
              </w:rPr>
            </w:pPr>
            <w:r w:rsidRPr="00FD081B">
              <w:rPr>
                <w:sz w:val="24"/>
                <w:szCs w:val="24"/>
                <w:rtl/>
                <w:lang w:bidi="he-IL"/>
              </w:rPr>
              <w:t>סעיף 28</w:t>
            </w:r>
          </w:p>
          <w:p w:rsidR="009D7633" w:rsidRPr="00FD081B" w:rsidRDefault="009D7633" w:rsidP="009D7633">
            <w:pPr>
              <w:spacing w:line="240" w:lineRule="auto"/>
              <w:rPr>
                <w:sz w:val="24"/>
                <w:szCs w:val="24"/>
                <w:rtl/>
              </w:rPr>
            </w:pPr>
            <w:r w:rsidRPr="00FD081B">
              <w:rPr>
                <w:sz w:val="24"/>
                <w:szCs w:val="24"/>
                <w:rtl/>
                <w:lang w:bidi="he-IL"/>
              </w:rPr>
              <w:t>בנספח</w:t>
            </w:r>
          </w:p>
          <w:p w:rsidR="009D7633" w:rsidRPr="00FD081B" w:rsidRDefault="009D7633" w:rsidP="009D7633">
            <w:pPr>
              <w:spacing w:line="240" w:lineRule="auto"/>
              <w:rPr>
                <w:sz w:val="24"/>
                <w:szCs w:val="24"/>
                <w:rtl/>
              </w:rPr>
            </w:pPr>
            <w:r w:rsidRPr="00FD081B">
              <w:rPr>
                <w:sz w:val="24"/>
                <w:szCs w:val="24"/>
                <w:rtl/>
                <w:lang w:bidi="he-IL"/>
              </w:rPr>
              <w:t>ט"ו</w:t>
            </w:r>
          </w:p>
        </w:tc>
        <w:tc>
          <w:tcPr>
            <w:tcW w:w="5187" w:type="dxa"/>
          </w:tcPr>
          <w:p w:rsidR="009D7633" w:rsidRDefault="009D7633" w:rsidP="004950ED">
            <w:pPr>
              <w:spacing w:line="240" w:lineRule="auto"/>
              <w:jc w:val="both"/>
              <w:rPr>
                <w:rtl/>
              </w:rPr>
            </w:pPr>
            <w:r>
              <w:rPr>
                <w:rtl/>
                <w:lang w:bidi="he-IL"/>
              </w:rPr>
              <w:t>הסכם ההתקשרות מתייחס לערבות ביצוע בלבד. האם תידרש</w:t>
            </w:r>
            <w:r w:rsidR="004950ED">
              <w:rPr>
                <w:rFonts w:hint="cs"/>
                <w:rtl/>
                <w:lang w:bidi="he-IL"/>
              </w:rPr>
              <w:t xml:space="preserve"> </w:t>
            </w:r>
            <w:r>
              <w:rPr>
                <w:rtl/>
                <w:lang w:bidi="he-IL"/>
              </w:rPr>
              <w:t>גם ערבות מכרז?</w:t>
            </w:r>
          </w:p>
        </w:tc>
        <w:tc>
          <w:tcPr>
            <w:tcW w:w="2223" w:type="dxa"/>
            <w:shd w:val="clear" w:color="auto" w:fill="auto"/>
            <w:vAlign w:val="center"/>
          </w:tcPr>
          <w:p w:rsidR="009D7633" w:rsidRPr="00B6089B" w:rsidRDefault="005A76AF" w:rsidP="005A76AF">
            <w:pPr>
              <w:spacing w:line="240" w:lineRule="auto"/>
              <w:jc w:val="both"/>
              <w:rPr>
                <w:sz w:val="26"/>
                <w:rtl/>
                <w:lang w:bidi="he-IL"/>
              </w:rPr>
            </w:pPr>
            <w:r w:rsidRPr="00B6089B">
              <w:rPr>
                <w:rFonts w:hint="cs"/>
                <w:sz w:val="26"/>
                <w:rtl/>
                <w:lang w:bidi="he-IL"/>
              </w:rPr>
              <w:t>לא נדרשת ערבות מכרז</w:t>
            </w:r>
          </w:p>
        </w:tc>
      </w:tr>
      <w:tr w:rsidR="009D7633" w:rsidTr="00B6089B">
        <w:tc>
          <w:tcPr>
            <w:tcW w:w="447" w:type="dxa"/>
            <w:vAlign w:val="center"/>
          </w:tcPr>
          <w:p w:rsidR="009D7633" w:rsidRDefault="002A46CC" w:rsidP="00E06694">
            <w:pPr>
              <w:spacing w:line="240" w:lineRule="auto"/>
              <w:jc w:val="center"/>
              <w:rPr>
                <w:b w:val="0"/>
                <w:bCs/>
                <w:sz w:val="26"/>
                <w:rtl/>
                <w:lang w:bidi="he-IL"/>
              </w:rPr>
            </w:pPr>
            <w:r>
              <w:rPr>
                <w:rFonts w:hint="cs"/>
                <w:b w:val="0"/>
                <w:bCs/>
                <w:sz w:val="26"/>
                <w:rtl/>
                <w:lang w:bidi="he-IL"/>
              </w:rPr>
              <w:t>67</w:t>
            </w:r>
          </w:p>
        </w:tc>
        <w:tc>
          <w:tcPr>
            <w:tcW w:w="1562" w:type="dxa"/>
          </w:tcPr>
          <w:p w:rsidR="009D7633" w:rsidRPr="00FD081B" w:rsidRDefault="009D7633" w:rsidP="009D7633">
            <w:pPr>
              <w:spacing w:line="240" w:lineRule="auto"/>
              <w:rPr>
                <w:sz w:val="24"/>
                <w:szCs w:val="24"/>
                <w:rtl/>
              </w:rPr>
            </w:pPr>
            <w:r w:rsidRPr="00FD081B">
              <w:rPr>
                <w:sz w:val="24"/>
                <w:szCs w:val="24"/>
                <w:rtl/>
                <w:lang w:bidi="he-IL"/>
              </w:rPr>
              <w:t>סעיף 31</w:t>
            </w:r>
          </w:p>
          <w:p w:rsidR="009D7633" w:rsidRPr="00FD081B" w:rsidRDefault="009D7633" w:rsidP="009D7633">
            <w:pPr>
              <w:spacing w:line="240" w:lineRule="auto"/>
              <w:rPr>
                <w:sz w:val="24"/>
                <w:szCs w:val="24"/>
                <w:rtl/>
              </w:rPr>
            </w:pPr>
            <w:r w:rsidRPr="00FD081B">
              <w:rPr>
                <w:sz w:val="24"/>
                <w:szCs w:val="24"/>
                <w:rtl/>
                <w:lang w:bidi="he-IL"/>
              </w:rPr>
              <w:t>בנספח</w:t>
            </w:r>
          </w:p>
          <w:p w:rsidR="009D7633" w:rsidRPr="00FD081B" w:rsidRDefault="009D7633" w:rsidP="009D7633">
            <w:pPr>
              <w:spacing w:line="240" w:lineRule="auto"/>
              <w:rPr>
                <w:sz w:val="24"/>
                <w:szCs w:val="24"/>
                <w:rtl/>
              </w:rPr>
            </w:pPr>
            <w:r w:rsidRPr="00FD081B">
              <w:rPr>
                <w:sz w:val="24"/>
                <w:szCs w:val="24"/>
                <w:rtl/>
                <w:lang w:bidi="he-IL"/>
              </w:rPr>
              <w:t>ט"ו</w:t>
            </w:r>
          </w:p>
        </w:tc>
        <w:tc>
          <w:tcPr>
            <w:tcW w:w="5187" w:type="dxa"/>
          </w:tcPr>
          <w:p w:rsidR="009D7633" w:rsidRDefault="009D7633" w:rsidP="004950ED">
            <w:pPr>
              <w:spacing w:line="240" w:lineRule="auto"/>
              <w:jc w:val="both"/>
              <w:rPr>
                <w:rtl/>
              </w:rPr>
            </w:pPr>
            <w:r>
              <w:rPr>
                <w:rtl/>
                <w:lang w:bidi="he-IL"/>
              </w:rPr>
              <w:t>נבקש להוסיף את התייחסות בהקשר לאחריות המציע המופיע</w:t>
            </w:r>
            <w:r w:rsidR="004950ED">
              <w:rPr>
                <w:rFonts w:hint="cs"/>
                <w:rtl/>
                <w:lang w:bidi="he-IL"/>
              </w:rPr>
              <w:t xml:space="preserve"> </w:t>
            </w:r>
            <w:r>
              <w:rPr>
                <w:rtl/>
                <w:lang w:bidi="he-IL"/>
              </w:rPr>
              <w:t>בסעיף 31 לנספח: "למרות האמור לעיל, אחריותו של נותן</w:t>
            </w:r>
            <w:r w:rsidR="004950ED">
              <w:rPr>
                <w:rFonts w:hint="cs"/>
                <w:rtl/>
                <w:lang w:bidi="he-IL"/>
              </w:rPr>
              <w:t xml:space="preserve"> </w:t>
            </w:r>
            <w:r>
              <w:rPr>
                <w:rtl/>
                <w:lang w:bidi="he-IL"/>
              </w:rPr>
              <w:t>השירותים תוגבל לנזקים ישירים בלבד אשר נגרמו על ידו.</w:t>
            </w:r>
            <w:r w:rsidR="004950ED">
              <w:rPr>
                <w:rFonts w:hint="cs"/>
                <w:rtl/>
                <w:lang w:bidi="he-IL"/>
              </w:rPr>
              <w:t xml:space="preserve"> </w:t>
            </w:r>
            <w:r>
              <w:rPr>
                <w:rtl/>
                <w:lang w:bidi="he-IL"/>
              </w:rPr>
              <w:t>סכום השפוי או אחריות שתיווצר לנותן השירותים בחוזה זה</w:t>
            </w:r>
            <w:r w:rsidR="004950ED">
              <w:rPr>
                <w:rFonts w:hint="cs"/>
                <w:rtl/>
                <w:lang w:bidi="he-IL"/>
              </w:rPr>
              <w:t xml:space="preserve"> </w:t>
            </w:r>
            <w:r>
              <w:rPr>
                <w:rtl/>
                <w:lang w:bidi="he-IL"/>
              </w:rPr>
              <w:t>יהיו מוגבלים, בכל מקרה, בסכום שאינו עולה על ערך התמורה</w:t>
            </w:r>
            <w:r w:rsidR="004950ED">
              <w:rPr>
                <w:rFonts w:hint="cs"/>
                <w:rtl/>
                <w:lang w:bidi="he-IL"/>
              </w:rPr>
              <w:t xml:space="preserve"> </w:t>
            </w:r>
            <w:r>
              <w:rPr>
                <w:rtl/>
                <w:lang w:bidi="he-IL"/>
              </w:rPr>
              <w:t>בגין השירותים שניתנו בחוזה זה ל- 12 החודשים הקודמים</w:t>
            </w:r>
            <w:r w:rsidR="004950ED">
              <w:rPr>
                <w:rFonts w:hint="cs"/>
                <w:rtl/>
                <w:lang w:bidi="he-IL"/>
              </w:rPr>
              <w:t xml:space="preserve"> </w:t>
            </w:r>
            <w:r>
              <w:rPr>
                <w:rtl/>
                <w:lang w:bidi="he-IL"/>
              </w:rPr>
              <w:t>לתאריך סיום ההתקשרות או לתאריך קרות האירוע בו נתבע</w:t>
            </w:r>
            <w:r w:rsidR="004950ED">
              <w:rPr>
                <w:rFonts w:hint="cs"/>
                <w:rtl/>
                <w:lang w:bidi="he-IL"/>
              </w:rPr>
              <w:t xml:space="preserve"> </w:t>
            </w:r>
            <w:r>
              <w:rPr>
                <w:rtl/>
                <w:lang w:bidi="he-IL"/>
              </w:rPr>
              <w:t xml:space="preserve">הנזק, המוקדם </w:t>
            </w:r>
            <w:r w:rsidR="004950ED">
              <w:rPr>
                <w:rFonts w:hint="cs"/>
                <w:rtl/>
                <w:lang w:bidi="he-IL"/>
              </w:rPr>
              <w:t>מבניהם</w:t>
            </w:r>
            <w:r>
              <w:rPr>
                <w:rtl/>
                <w:lang w:bidi="he-IL"/>
              </w:rPr>
              <w:t>."</w:t>
            </w:r>
          </w:p>
        </w:tc>
        <w:tc>
          <w:tcPr>
            <w:tcW w:w="2223" w:type="dxa"/>
            <w:shd w:val="clear" w:color="auto" w:fill="auto"/>
            <w:vAlign w:val="center"/>
          </w:tcPr>
          <w:p w:rsidR="009D7633" w:rsidRPr="00B6089B" w:rsidRDefault="00B80671" w:rsidP="00E06694">
            <w:pPr>
              <w:spacing w:line="240" w:lineRule="auto"/>
              <w:jc w:val="both"/>
              <w:rPr>
                <w:sz w:val="26"/>
                <w:rtl/>
              </w:rPr>
            </w:pPr>
            <w:r w:rsidRPr="00B6089B">
              <w:rPr>
                <w:sz w:val="26"/>
                <w:rtl/>
                <w:lang w:bidi="he-IL"/>
              </w:rPr>
              <w:t>אין שינוי בסעיף</w:t>
            </w:r>
          </w:p>
        </w:tc>
      </w:tr>
      <w:tr w:rsidR="009D7633" w:rsidTr="00B6089B">
        <w:tc>
          <w:tcPr>
            <w:tcW w:w="447" w:type="dxa"/>
            <w:vAlign w:val="center"/>
          </w:tcPr>
          <w:p w:rsidR="009D7633" w:rsidRDefault="002A46CC" w:rsidP="00E06694">
            <w:pPr>
              <w:spacing w:line="240" w:lineRule="auto"/>
              <w:jc w:val="center"/>
              <w:rPr>
                <w:b w:val="0"/>
                <w:bCs/>
                <w:sz w:val="26"/>
                <w:rtl/>
                <w:lang w:bidi="he-IL"/>
              </w:rPr>
            </w:pPr>
            <w:r>
              <w:rPr>
                <w:rFonts w:hint="cs"/>
                <w:b w:val="0"/>
                <w:bCs/>
                <w:sz w:val="26"/>
                <w:rtl/>
                <w:lang w:bidi="he-IL"/>
              </w:rPr>
              <w:t>68</w:t>
            </w:r>
          </w:p>
        </w:tc>
        <w:tc>
          <w:tcPr>
            <w:tcW w:w="1562" w:type="dxa"/>
          </w:tcPr>
          <w:p w:rsidR="009D7633" w:rsidRPr="00FD081B" w:rsidRDefault="009D7633" w:rsidP="009D7633">
            <w:pPr>
              <w:spacing w:line="240" w:lineRule="auto"/>
              <w:rPr>
                <w:sz w:val="24"/>
                <w:szCs w:val="24"/>
                <w:rtl/>
              </w:rPr>
            </w:pPr>
            <w:r w:rsidRPr="00FD081B">
              <w:rPr>
                <w:sz w:val="24"/>
                <w:szCs w:val="24"/>
                <w:rtl/>
              </w:rPr>
              <w:t>5.5</w:t>
            </w:r>
          </w:p>
        </w:tc>
        <w:tc>
          <w:tcPr>
            <w:tcW w:w="5187" w:type="dxa"/>
          </w:tcPr>
          <w:p w:rsidR="009D7633" w:rsidRDefault="009D7633" w:rsidP="004950ED">
            <w:pPr>
              <w:spacing w:line="240" w:lineRule="auto"/>
              <w:jc w:val="both"/>
              <w:rPr>
                <w:rtl/>
                <w:lang w:bidi="he-IL"/>
              </w:rPr>
            </w:pPr>
            <w:r w:rsidRPr="009D7633">
              <w:rPr>
                <w:rtl/>
                <w:lang w:bidi="he-IL"/>
              </w:rPr>
              <w:t>ניקוד שביעות רצון – נבקש את הבהרתכם לניקוד של 10 נקודות. סה"כ תתי ניקוד לא מסתכם ב – 10 נקודות.</w:t>
            </w:r>
          </w:p>
        </w:tc>
        <w:tc>
          <w:tcPr>
            <w:tcW w:w="2223" w:type="dxa"/>
            <w:shd w:val="clear" w:color="auto" w:fill="auto"/>
            <w:vAlign w:val="center"/>
          </w:tcPr>
          <w:p w:rsidR="009D7633" w:rsidRPr="00B6089B" w:rsidRDefault="002A46CC" w:rsidP="00E06694">
            <w:pPr>
              <w:spacing w:line="240" w:lineRule="auto"/>
              <w:jc w:val="both"/>
              <w:rPr>
                <w:sz w:val="26"/>
                <w:rtl/>
                <w:lang w:bidi="he-IL"/>
              </w:rPr>
            </w:pPr>
            <w:r w:rsidRPr="00B6089B">
              <w:rPr>
                <w:sz w:val="26"/>
                <w:rtl/>
                <w:lang w:bidi="he-IL"/>
              </w:rPr>
              <w:t>ראה תשובה לשאלה מס' 7</w:t>
            </w:r>
          </w:p>
        </w:tc>
      </w:tr>
      <w:tr w:rsidR="006B2998" w:rsidTr="00B6089B">
        <w:tc>
          <w:tcPr>
            <w:tcW w:w="447" w:type="dxa"/>
            <w:vAlign w:val="center"/>
          </w:tcPr>
          <w:p w:rsidR="006B2998" w:rsidRDefault="002A46CC" w:rsidP="00E06694">
            <w:pPr>
              <w:spacing w:line="240" w:lineRule="auto"/>
              <w:jc w:val="center"/>
              <w:rPr>
                <w:b w:val="0"/>
                <w:bCs/>
                <w:sz w:val="26"/>
                <w:rtl/>
                <w:lang w:bidi="he-IL"/>
              </w:rPr>
            </w:pPr>
            <w:r>
              <w:rPr>
                <w:rFonts w:hint="cs"/>
                <w:b w:val="0"/>
                <w:bCs/>
                <w:sz w:val="26"/>
                <w:rtl/>
                <w:lang w:bidi="he-IL"/>
              </w:rPr>
              <w:t>69</w:t>
            </w:r>
          </w:p>
        </w:tc>
        <w:tc>
          <w:tcPr>
            <w:tcW w:w="1562" w:type="dxa"/>
          </w:tcPr>
          <w:p w:rsidR="006B2998" w:rsidRPr="00FD081B" w:rsidRDefault="006B2998" w:rsidP="009D7633">
            <w:pPr>
              <w:spacing w:line="240" w:lineRule="auto"/>
              <w:rPr>
                <w:sz w:val="24"/>
                <w:szCs w:val="24"/>
                <w:rtl/>
              </w:rPr>
            </w:pPr>
            <w:r w:rsidRPr="00FD081B">
              <w:rPr>
                <w:sz w:val="24"/>
                <w:szCs w:val="24"/>
                <w:rtl/>
              </w:rPr>
              <w:t>3.4</w:t>
            </w:r>
            <w:r w:rsidRPr="00FD081B">
              <w:rPr>
                <w:sz w:val="24"/>
                <w:szCs w:val="24"/>
                <w:rtl/>
                <w:lang w:bidi="he-IL"/>
              </w:rPr>
              <w:t xml:space="preserve"> ב 5</w:t>
            </w:r>
          </w:p>
        </w:tc>
        <w:tc>
          <w:tcPr>
            <w:tcW w:w="5187" w:type="dxa"/>
          </w:tcPr>
          <w:p w:rsidR="006B2998" w:rsidRPr="009D7633" w:rsidRDefault="006B2998" w:rsidP="004950ED">
            <w:pPr>
              <w:spacing w:line="240" w:lineRule="auto"/>
              <w:jc w:val="both"/>
              <w:rPr>
                <w:rtl/>
                <w:lang w:bidi="he-IL"/>
              </w:rPr>
            </w:pPr>
            <w:r w:rsidRPr="006B2998">
              <w:rPr>
                <w:rtl/>
                <w:lang w:bidi="he-IL"/>
              </w:rPr>
              <w:t>האם נדרש לשלם עבור חוברת המכרז? אם כן, נבקש לבטל דרישה זו.</w:t>
            </w:r>
          </w:p>
        </w:tc>
        <w:tc>
          <w:tcPr>
            <w:tcW w:w="2223" w:type="dxa"/>
            <w:shd w:val="clear" w:color="auto" w:fill="auto"/>
            <w:vAlign w:val="center"/>
          </w:tcPr>
          <w:p w:rsidR="006B2998" w:rsidRPr="00B6089B" w:rsidRDefault="002A46CC" w:rsidP="00E06694">
            <w:pPr>
              <w:spacing w:line="240" w:lineRule="auto"/>
              <w:jc w:val="both"/>
              <w:rPr>
                <w:sz w:val="26"/>
                <w:rtl/>
                <w:lang w:bidi="he-IL"/>
              </w:rPr>
            </w:pPr>
            <w:r w:rsidRPr="00B6089B">
              <w:rPr>
                <w:rFonts w:hint="cs"/>
                <w:sz w:val="26"/>
                <w:rtl/>
                <w:lang w:bidi="he-IL"/>
              </w:rPr>
              <w:t>ראה תשובה לשאלה מס' 1</w:t>
            </w:r>
          </w:p>
        </w:tc>
      </w:tr>
    </w:tbl>
    <w:p w:rsidR="001E2356" w:rsidRDefault="001E2356" w:rsidP="00156CCF">
      <w:pPr>
        <w:spacing w:line="240" w:lineRule="auto"/>
        <w:rPr>
          <w:sz w:val="26"/>
        </w:rPr>
      </w:pPr>
    </w:p>
    <w:p w:rsidR="00164175" w:rsidRPr="007A7F1C" w:rsidRDefault="00164175" w:rsidP="00156CCF">
      <w:pPr>
        <w:spacing w:line="240" w:lineRule="auto"/>
        <w:rPr>
          <w:sz w:val="26"/>
        </w:rPr>
      </w:pPr>
    </w:p>
    <w:p w:rsidR="00164175" w:rsidRDefault="00164175" w:rsidP="00156CCF">
      <w:pPr>
        <w:spacing w:line="240" w:lineRule="auto"/>
        <w:rPr>
          <w:sz w:val="26"/>
        </w:rPr>
      </w:pPr>
    </w:p>
    <w:p w:rsidR="00164175" w:rsidRDefault="00164175" w:rsidP="00156CCF">
      <w:pPr>
        <w:spacing w:line="240" w:lineRule="auto"/>
        <w:rPr>
          <w:sz w:val="26"/>
        </w:rPr>
      </w:pPr>
    </w:p>
    <w:p w:rsidR="00164175" w:rsidRDefault="00164175" w:rsidP="00156CCF">
      <w:pPr>
        <w:spacing w:line="240" w:lineRule="auto"/>
        <w:rPr>
          <w:sz w:val="26"/>
        </w:rPr>
      </w:pPr>
    </w:p>
    <w:p w:rsidR="00164175" w:rsidRDefault="00164175" w:rsidP="00156CCF">
      <w:pPr>
        <w:spacing w:line="240" w:lineRule="auto"/>
        <w:rPr>
          <w:sz w:val="26"/>
        </w:rPr>
      </w:pPr>
    </w:p>
    <w:p w:rsidR="006234F2" w:rsidRDefault="006234F2" w:rsidP="006234F2">
      <w:pPr>
        <w:spacing w:line="240" w:lineRule="auto"/>
        <w:ind w:left="360" w:right="720"/>
        <w:jc w:val="both"/>
        <w:rPr>
          <w:b w:val="0"/>
          <w:bCs/>
          <w:sz w:val="28"/>
          <w:szCs w:val="28"/>
          <w:u w:val="single"/>
        </w:rPr>
      </w:pPr>
      <w:r>
        <w:rPr>
          <w:rFonts w:hint="cs"/>
          <w:b w:val="0"/>
          <w:bCs/>
          <w:sz w:val="28"/>
          <w:szCs w:val="28"/>
          <w:u w:val="single"/>
          <w:rtl/>
        </w:rPr>
        <w:t>הערות</w:t>
      </w:r>
    </w:p>
    <w:p w:rsidR="006234F2" w:rsidRDefault="006234F2" w:rsidP="006234F2">
      <w:pPr>
        <w:pStyle w:val="ab"/>
        <w:jc w:val="both"/>
        <w:rPr>
          <w:b w:val="0"/>
          <w:bCs/>
          <w:sz w:val="24"/>
          <w:szCs w:val="24"/>
          <w:rtl/>
        </w:rPr>
      </w:pPr>
      <w:r>
        <w:rPr>
          <w:rFonts w:hint="cs"/>
          <w:b w:val="0"/>
          <w:bCs/>
          <w:sz w:val="24"/>
          <w:szCs w:val="24"/>
          <w:rtl/>
        </w:rPr>
        <w:t>פרוטוקול זה מהווה חלק בלתי נפרד ממסמכי המכרז ועל המציע לצרפו להצעתו כשהוא חתום על ידו.</w:t>
      </w:r>
    </w:p>
    <w:p w:rsidR="006234F2" w:rsidRDefault="006234F2" w:rsidP="006234F2">
      <w:pPr>
        <w:pStyle w:val="ab"/>
        <w:spacing w:line="240" w:lineRule="auto"/>
        <w:ind w:right="720"/>
        <w:jc w:val="both"/>
        <w:rPr>
          <w:b w:val="0"/>
          <w:bCs/>
          <w:sz w:val="24"/>
          <w:szCs w:val="24"/>
        </w:rPr>
      </w:pPr>
    </w:p>
    <w:p w:rsidR="006234F2" w:rsidRDefault="006234F2" w:rsidP="006234F2">
      <w:pPr>
        <w:spacing w:line="240" w:lineRule="auto"/>
        <w:jc w:val="both"/>
        <w:rPr>
          <w:b w:val="0"/>
          <w:bCs/>
          <w:sz w:val="24"/>
          <w:szCs w:val="24"/>
        </w:rPr>
      </w:pPr>
    </w:p>
    <w:p w:rsidR="006234F2" w:rsidRDefault="006234F2" w:rsidP="006234F2">
      <w:pPr>
        <w:spacing w:line="240" w:lineRule="auto"/>
        <w:jc w:val="both"/>
        <w:rPr>
          <w:b w:val="0"/>
          <w:bCs/>
          <w:sz w:val="24"/>
          <w:szCs w:val="24"/>
          <w:rtl/>
        </w:rPr>
      </w:pPr>
    </w:p>
    <w:p w:rsidR="006234F2" w:rsidRDefault="006234F2" w:rsidP="006234F2">
      <w:pPr>
        <w:pStyle w:val="1"/>
        <w:rPr>
          <w:sz w:val="24"/>
          <w:szCs w:val="24"/>
          <w:rtl/>
        </w:rPr>
      </w:pPr>
      <w:r>
        <w:rPr>
          <w:rFonts w:hint="cs"/>
          <w:sz w:val="24"/>
          <w:szCs w:val="24"/>
          <w:rtl/>
        </w:rPr>
        <w:t>שם וחתימת המציע:_________________</w:t>
      </w:r>
    </w:p>
    <w:p w:rsidR="006234F2" w:rsidRDefault="006234F2" w:rsidP="006234F2">
      <w:pPr>
        <w:rPr>
          <w:rtl/>
        </w:rPr>
      </w:pPr>
    </w:p>
    <w:p w:rsidR="00700467" w:rsidRDefault="00700467" w:rsidP="00156CCF">
      <w:pPr>
        <w:spacing w:line="240" w:lineRule="auto"/>
      </w:pPr>
    </w:p>
    <w:sectPr w:rsidR="00700467" w:rsidSect="00C828D7">
      <w:headerReference w:type="even" r:id="rId13"/>
      <w:headerReference w:type="default" r:id="rId14"/>
      <w:footerReference w:type="even" r:id="rId15"/>
      <w:footerReference w:type="default" r:id="rId16"/>
      <w:headerReference w:type="first" r:id="rId17"/>
      <w:footerReference w:type="firs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41AB" w:rsidRDefault="000C41AB" w:rsidP="000A389D">
      <w:pPr>
        <w:spacing w:line="240" w:lineRule="auto"/>
      </w:pPr>
      <w:r>
        <w:separator/>
      </w:r>
    </w:p>
  </w:endnote>
  <w:endnote w:type="continuationSeparator" w:id="0">
    <w:p w:rsidR="000C41AB" w:rsidRDefault="000C41AB"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FC9" w:rsidRDefault="00C57FC9">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C57FC9" w:rsidRPr="009222B6" w:rsidTr="00C828D7">
      <w:trPr>
        <w:trHeight w:hRule="exact" w:val="80"/>
      </w:trPr>
      <w:tc>
        <w:tcPr>
          <w:tcW w:w="8522" w:type="dxa"/>
        </w:tcPr>
        <w:p w:rsidR="00C57FC9" w:rsidRPr="009222B6" w:rsidRDefault="00C57FC9" w:rsidP="00C828D7">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3C4C293D" wp14:editId="50D6E000">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C57FC9" w:rsidRPr="009222B6" w:rsidRDefault="00C57FC9" w:rsidP="00C828D7">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C57FC9" w:rsidRPr="009222B6" w:rsidRDefault="00C57FC9"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02-5847147</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02-5847892</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FC9" w:rsidRDefault="00C57FC9">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41AB" w:rsidRDefault="000C41AB" w:rsidP="000A389D">
      <w:pPr>
        <w:spacing w:line="240" w:lineRule="auto"/>
      </w:pPr>
      <w:r>
        <w:separator/>
      </w:r>
    </w:p>
  </w:footnote>
  <w:footnote w:type="continuationSeparator" w:id="0">
    <w:p w:rsidR="000C41AB" w:rsidRDefault="000C41AB"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FC9" w:rsidRDefault="00C57FC9">
    <w:pPr>
      <w:pStyle w:val="a3"/>
      <w:rPr>
        <w:rtl/>
      </w:rPr>
    </w:pPr>
    <w:r>
      <w:rPr>
        <w:noProof/>
      </w:rPr>
      <w:drawing>
        <wp:inline distT="0" distB="0" distL="0" distR="0" wp14:anchorId="32AFC72B" wp14:editId="1C787A70">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54FDEEE8" wp14:editId="2CC31A6A">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FC9" w:rsidRPr="009222B6" w:rsidRDefault="00C57FC9" w:rsidP="00C828D7">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53D93012" wp14:editId="4E15FB07">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C57FC9" w:rsidRDefault="00C57FC9" w:rsidP="00FC6A3E">
    <w:pPr>
      <w:pStyle w:val="a3"/>
      <w:jc w:val="center"/>
      <w:rPr>
        <w:sz w:val="32"/>
        <w:szCs w:val="32"/>
        <w:rtl/>
      </w:rPr>
    </w:pPr>
    <w:r>
      <w:rPr>
        <w:rFonts w:hint="cs"/>
        <w:sz w:val="32"/>
        <w:szCs w:val="32"/>
        <w:rtl/>
      </w:rPr>
      <w:t>משרד הבינוי והשיכון</w:t>
    </w:r>
  </w:p>
  <w:sdt>
    <w:sdtPr>
      <w:rPr>
        <w:sz w:val="28"/>
        <w:szCs w:val="28"/>
        <w:rtl/>
      </w:rPr>
      <w:id w:val="78207391"/>
      <w:placeholder>
        <w:docPart w:val="5575348591BD408FAA642F2C584CB1A3"/>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C57FC9" w:rsidRPr="007D6E9C" w:rsidRDefault="00C57FC9" w:rsidP="006D187B">
        <w:pPr>
          <w:jc w:val="center"/>
          <w:rPr>
            <w:rtl/>
          </w:rPr>
        </w:pPr>
        <w:r>
          <w:rPr>
            <w:rFonts w:hint="cs"/>
            <w:sz w:val="28"/>
            <w:szCs w:val="28"/>
            <w:rtl/>
          </w:rPr>
          <w:t>האגף לביקורת פנימית ותלונות הציבור</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FC9" w:rsidRDefault="00C57FC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F56F23"/>
    <w:multiLevelType w:val="hybridMultilevel"/>
    <w:tmpl w:val="D2AE13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6266B6A"/>
    <w:multiLevelType w:val="hybridMultilevel"/>
    <w:tmpl w:val="FA84501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46876636"/>
    <w:multiLevelType w:val="multilevel"/>
    <w:tmpl w:val="AC2EFF52"/>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1140"/>
        </w:tabs>
        <w:ind w:left="1140" w:hanging="432"/>
      </w:pPr>
      <w:rPr>
        <w:b w:val="0"/>
        <w:bCs w:val="0"/>
        <w:color w:val="auto"/>
        <w:lang w:bidi="he-IL"/>
      </w:rPr>
    </w:lvl>
    <w:lvl w:ilvl="2">
      <w:start w:val="1"/>
      <w:numFmt w:val="decimal"/>
      <w:lvlText w:val="%1.%2.%3."/>
      <w:lvlJc w:val="left"/>
      <w:pPr>
        <w:tabs>
          <w:tab w:val="num" w:pos="1570"/>
        </w:tabs>
        <w:ind w:left="1354" w:hanging="504"/>
      </w:pPr>
      <w:rPr>
        <w:b w:val="0"/>
        <w:bCs w:val="0"/>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nsid w:val="5B7F6458"/>
    <w:multiLevelType w:val="hybridMultilevel"/>
    <w:tmpl w:val="A1AEFD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5AF7EED"/>
    <w:multiLevelType w:val="hybridMultilevel"/>
    <w:tmpl w:val="956CEF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7F1C"/>
    <w:rsid w:val="0001672F"/>
    <w:rsid w:val="00070AF8"/>
    <w:rsid w:val="00086BFA"/>
    <w:rsid w:val="000A389D"/>
    <w:rsid w:val="000C41AB"/>
    <w:rsid w:val="000E6B34"/>
    <w:rsid w:val="00107B20"/>
    <w:rsid w:val="001147D3"/>
    <w:rsid w:val="00152C00"/>
    <w:rsid w:val="00156CCF"/>
    <w:rsid w:val="00164175"/>
    <w:rsid w:val="00191323"/>
    <w:rsid w:val="00196BE1"/>
    <w:rsid w:val="001A020E"/>
    <w:rsid w:val="001A0F90"/>
    <w:rsid w:val="001A7538"/>
    <w:rsid w:val="001E2356"/>
    <w:rsid w:val="001E2EF2"/>
    <w:rsid w:val="001F4E60"/>
    <w:rsid w:val="00200E1E"/>
    <w:rsid w:val="002350CC"/>
    <w:rsid w:val="0024343C"/>
    <w:rsid w:val="00266CE0"/>
    <w:rsid w:val="002769E0"/>
    <w:rsid w:val="002A3136"/>
    <w:rsid w:val="002A46CC"/>
    <w:rsid w:val="002D450F"/>
    <w:rsid w:val="002E7F4C"/>
    <w:rsid w:val="002F6748"/>
    <w:rsid w:val="003200B8"/>
    <w:rsid w:val="00322905"/>
    <w:rsid w:val="00357773"/>
    <w:rsid w:val="0037041E"/>
    <w:rsid w:val="00373545"/>
    <w:rsid w:val="00381410"/>
    <w:rsid w:val="003A0918"/>
    <w:rsid w:val="00423A7E"/>
    <w:rsid w:val="0042702F"/>
    <w:rsid w:val="00433C98"/>
    <w:rsid w:val="004406FB"/>
    <w:rsid w:val="0044300C"/>
    <w:rsid w:val="0044434D"/>
    <w:rsid w:val="004939FD"/>
    <w:rsid w:val="004950ED"/>
    <w:rsid w:val="00495159"/>
    <w:rsid w:val="0049642A"/>
    <w:rsid w:val="004A1C7C"/>
    <w:rsid w:val="004B0E8C"/>
    <w:rsid w:val="004B5322"/>
    <w:rsid w:val="004E2FEB"/>
    <w:rsid w:val="004E6C8E"/>
    <w:rsid w:val="00522DDD"/>
    <w:rsid w:val="00537EEA"/>
    <w:rsid w:val="00560366"/>
    <w:rsid w:val="00560929"/>
    <w:rsid w:val="00566E07"/>
    <w:rsid w:val="005A76AF"/>
    <w:rsid w:val="005B6213"/>
    <w:rsid w:val="005F43CB"/>
    <w:rsid w:val="00621F94"/>
    <w:rsid w:val="006234F2"/>
    <w:rsid w:val="00627401"/>
    <w:rsid w:val="00627C99"/>
    <w:rsid w:val="006358AA"/>
    <w:rsid w:val="006510E2"/>
    <w:rsid w:val="00661CF4"/>
    <w:rsid w:val="00662F93"/>
    <w:rsid w:val="0066546C"/>
    <w:rsid w:val="00670FB4"/>
    <w:rsid w:val="006A651B"/>
    <w:rsid w:val="006B013A"/>
    <w:rsid w:val="006B2998"/>
    <w:rsid w:val="006C7D4A"/>
    <w:rsid w:val="006D187B"/>
    <w:rsid w:val="006E21E4"/>
    <w:rsid w:val="006E28A0"/>
    <w:rsid w:val="006E4747"/>
    <w:rsid w:val="00700467"/>
    <w:rsid w:val="007270EA"/>
    <w:rsid w:val="0073145F"/>
    <w:rsid w:val="00753D75"/>
    <w:rsid w:val="007A7F1C"/>
    <w:rsid w:val="007D6E9C"/>
    <w:rsid w:val="008117F2"/>
    <w:rsid w:val="008309DF"/>
    <w:rsid w:val="008336B4"/>
    <w:rsid w:val="0083558D"/>
    <w:rsid w:val="00855E00"/>
    <w:rsid w:val="00890B58"/>
    <w:rsid w:val="008A6E2F"/>
    <w:rsid w:val="00912751"/>
    <w:rsid w:val="00927605"/>
    <w:rsid w:val="00937F47"/>
    <w:rsid w:val="00960FF0"/>
    <w:rsid w:val="00980DD7"/>
    <w:rsid w:val="009B1E98"/>
    <w:rsid w:val="009C353C"/>
    <w:rsid w:val="009D18FA"/>
    <w:rsid w:val="009D7584"/>
    <w:rsid w:val="009D7633"/>
    <w:rsid w:val="009E5510"/>
    <w:rsid w:val="009F57DE"/>
    <w:rsid w:val="00A038A6"/>
    <w:rsid w:val="00A071C2"/>
    <w:rsid w:val="00A128E8"/>
    <w:rsid w:val="00A14E56"/>
    <w:rsid w:val="00A163F0"/>
    <w:rsid w:val="00A51D94"/>
    <w:rsid w:val="00AC4F4E"/>
    <w:rsid w:val="00AD567A"/>
    <w:rsid w:val="00AE6CA3"/>
    <w:rsid w:val="00AF0E76"/>
    <w:rsid w:val="00B17F3E"/>
    <w:rsid w:val="00B6089B"/>
    <w:rsid w:val="00B634DD"/>
    <w:rsid w:val="00B67CCF"/>
    <w:rsid w:val="00B74DE8"/>
    <w:rsid w:val="00B80671"/>
    <w:rsid w:val="00B87362"/>
    <w:rsid w:val="00B87F91"/>
    <w:rsid w:val="00BA3C13"/>
    <w:rsid w:val="00BC55E0"/>
    <w:rsid w:val="00BD539D"/>
    <w:rsid w:val="00BE3DD5"/>
    <w:rsid w:val="00BF7BAE"/>
    <w:rsid w:val="00C227B9"/>
    <w:rsid w:val="00C243FB"/>
    <w:rsid w:val="00C3495C"/>
    <w:rsid w:val="00C57FC9"/>
    <w:rsid w:val="00C64D6C"/>
    <w:rsid w:val="00C77B1B"/>
    <w:rsid w:val="00C81179"/>
    <w:rsid w:val="00C819C2"/>
    <w:rsid w:val="00C821E3"/>
    <w:rsid w:val="00C828D7"/>
    <w:rsid w:val="00C9491C"/>
    <w:rsid w:val="00CB3ACF"/>
    <w:rsid w:val="00CD1BFC"/>
    <w:rsid w:val="00CD7368"/>
    <w:rsid w:val="00CE5D77"/>
    <w:rsid w:val="00D00625"/>
    <w:rsid w:val="00D222E5"/>
    <w:rsid w:val="00D750C0"/>
    <w:rsid w:val="00D9453F"/>
    <w:rsid w:val="00DA234A"/>
    <w:rsid w:val="00DB0CDF"/>
    <w:rsid w:val="00DB1C8B"/>
    <w:rsid w:val="00DB4D5E"/>
    <w:rsid w:val="00DD0419"/>
    <w:rsid w:val="00DF1EFF"/>
    <w:rsid w:val="00E039BD"/>
    <w:rsid w:val="00E0474C"/>
    <w:rsid w:val="00E06694"/>
    <w:rsid w:val="00E15A4A"/>
    <w:rsid w:val="00E331A3"/>
    <w:rsid w:val="00E67F8F"/>
    <w:rsid w:val="00E813EE"/>
    <w:rsid w:val="00E945E4"/>
    <w:rsid w:val="00EB13F0"/>
    <w:rsid w:val="00EC1869"/>
    <w:rsid w:val="00F12F7D"/>
    <w:rsid w:val="00F17B1A"/>
    <w:rsid w:val="00F40245"/>
    <w:rsid w:val="00F41F5D"/>
    <w:rsid w:val="00F46139"/>
    <w:rsid w:val="00F74C93"/>
    <w:rsid w:val="00FB423A"/>
    <w:rsid w:val="00FC5CDF"/>
    <w:rsid w:val="00FC6A3E"/>
    <w:rsid w:val="00FD081B"/>
    <w:rsid w:val="00FD3D31"/>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6234F2"/>
    <w:pPr>
      <w:keepNext/>
      <w:spacing w:line="240" w:lineRule="auto"/>
      <w:jc w:val="right"/>
      <w:outlineLvl w:val="0"/>
    </w:pPr>
    <w:rPr>
      <w:b w:val="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rsid w:val="006234F2"/>
    <w:rPr>
      <w:rFonts w:ascii="Times New Roman" w:eastAsia="Times New Roman" w:hAnsi="Times New Roman" w:cs="David"/>
      <w:szCs w:val="26"/>
      <w:u w:val="single"/>
    </w:rPr>
  </w:style>
  <w:style w:type="paragraph" w:styleId="ab">
    <w:name w:val="List Paragraph"/>
    <w:basedOn w:val="a"/>
    <w:uiPriority w:val="34"/>
    <w:qFormat/>
    <w:rsid w:val="006234F2"/>
    <w:pPr>
      <w:ind w:left="720"/>
      <w:contextualSpacing/>
    </w:pPr>
  </w:style>
  <w:style w:type="character" w:styleId="ac">
    <w:name w:val="annotation reference"/>
    <w:basedOn w:val="a0"/>
    <w:uiPriority w:val="99"/>
    <w:semiHidden/>
    <w:unhideWhenUsed/>
    <w:rsid w:val="00560366"/>
    <w:rPr>
      <w:sz w:val="16"/>
      <w:szCs w:val="16"/>
    </w:rPr>
  </w:style>
  <w:style w:type="paragraph" w:styleId="ad">
    <w:name w:val="annotation text"/>
    <w:basedOn w:val="a"/>
    <w:link w:val="ae"/>
    <w:uiPriority w:val="99"/>
    <w:semiHidden/>
    <w:unhideWhenUsed/>
    <w:rsid w:val="00560366"/>
    <w:pPr>
      <w:spacing w:line="240" w:lineRule="auto"/>
    </w:pPr>
    <w:rPr>
      <w:sz w:val="20"/>
      <w:szCs w:val="20"/>
    </w:rPr>
  </w:style>
  <w:style w:type="character" w:customStyle="1" w:styleId="ae">
    <w:name w:val="טקסט הערה תו"/>
    <w:basedOn w:val="a0"/>
    <w:link w:val="ad"/>
    <w:uiPriority w:val="99"/>
    <w:semiHidden/>
    <w:rsid w:val="00560366"/>
    <w:rPr>
      <w:rFonts w:ascii="Times New Roman" w:eastAsia="Times New Roman" w:hAnsi="Times New Roman" w:cs="David"/>
      <w:b/>
      <w:sz w:val="20"/>
      <w:szCs w:val="20"/>
    </w:rPr>
  </w:style>
  <w:style w:type="paragraph" w:styleId="af">
    <w:name w:val="annotation subject"/>
    <w:basedOn w:val="ad"/>
    <w:next w:val="ad"/>
    <w:link w:val="af0"/>
    <w:uiPriority w:val="99"/>
    <w:semiHidden/>
    <w:unhideWhenUsed/>
    <w:rsid w:val="00560366"/>
    <w:rPr>
      <w:bCs/>
    </w:rPr>
  </w:style>
  <w:style w:type="character" w:customStyle="1" w:styleId="af0">
    <w:name w:val="נושא הערה תו"/>
    <w:basedOn w:val="ae"/>
    <w:link w:val="af"/>
    <w:uiPriority w:val="99"/>
    <w:semiHidden/>
    <w:rsid w:val="00560366"/>
    <w:rPr>
      <w:rFonts w:ascii="Times New Roman" w:eastAsia="Times New Roman" w:hAnsi="Times New Roman" w:cs="David"/>
      <w:b/>
      <w:bCs/>
      <w:sz w:val="20"/>
      <w:szCs w:val="20"/>
    </w:rPr>
  </w:style>
  <w:style w:type="character" w:customStyle="1" w:styleId="TextOrantechChar">
    <w:name w:val="_Text_Orantech Char"/>
    <w:link w:val="TextOrantech"/>
    <w:locked/>
    <w:rsid w:val="005F43CB"/>
    <w:rPr>
      <w:rFonts w:ascii="Arial" w:hAnsi="Arial" w:cs="Arial"/>
      <w:sz w:val="24"/>
      <w:szCs w:val="24"/>
    </w:rPr>
  </w:style>
  <w:style w:type="paragraph" w:customStyle="1" w:styleId="TextOrantech">
    <w:name w:val="_Text_Orantech"/>
    <w:basedOn w:val="a"/>
    <w:link w:val="TextOrantechChar"/>
    <w:qFormat/>
    <w:rsid w:val="005F43CB"/>
    <w:pPr>
      <w:spacing w:before="120" w:line="276" w:lineRule="auto"/>
      <w:jc w:val="both"/>
    </w:pPr>
    <w:rPr>
      <w:rFonts w:ascii="Arial" w:eastAsiaTheme="minorHAnsi" w:hAnsi="Arial" w:cs="Arial"/>
      <w:b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6234F2"/>
    <w:pPr>
      <w:keepNext/>
      <w:spacing w:line="240" w:lineRule="auto"/>
      <w:jc w:val="right"/>
      <w:outlineLvl w:val="0"/>
    </w:pPr>
    <w:rPr>
      <w:b w:val="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rsid w:val="006234F2"/>
    <w:rPr>
      <w:rFonts w:ascii="Times New Roman" w:eastAsia="Times New Roman" w:hAnsi="Times New Roman" w:cs="David"/>
      <w:szCs w:val="26"/>
      <w:u w:val="single"/>
    </w:rPr>
  </w:style>
  <w:style w:type="paragraph" w:styleId="ab">
    <w:name w:val="List Paragraph"/>
    <w:basedOn w:val="a"/>
    <w:uiPriority w:val="34"/>
    <w:qFormat/>
    <w:rsid w:val="006234F2"/>
    <w:pPr>
      <w:ind w:left="720"/>
      <w:contextualSpacing/>
    </w:pPr>
  </w:style>
  <w:style w:type="character" w:styleId="ac">
    <w:name w:val="annotation reference"/>
    <w:basedOn w:val="a0"/>
    <w:uiPriority w:val="99"/>
    <w:semiHidden/>
    <w:unhideWhenUsed/>
    <w:rsid w:val="00560366"/>
    <w:rPr>
      <w:sz w:val="16"/>
      <w:szCs w:val="16"/>
    </w:rPr>
  </w:style>
  <w:style w:type="paragraph" w:styleId="ad">
    <w:name w:val="annotation text"/>
    <w:basedOn w:val="a"/>
    <w:link w:val="ae"/>
    <w:uiPriority w:val="99"/>
    <w:semiHidden/>
    <w:unhideWhenUsed/>
    <w:rsid w:val="00560366"/>
    <w:pPr>
      <w:spacing w:line="240" w:lineRule="auto"/>
    </w:pPr>
    <w:rPr>
      <w:sz w:val="20"/>
      <w:szCs w:val="20"/>
    </w:rPr>
  </w:style>
  <w:style w:type="character" w:customStyle="1" w:styleId="ae">
    <w:name w:val="טקסט הערה תו"/>
    <w:basedOn w:val="a0"/>
    <w:link w:val="ad"/>
    <w:uiPriority w:val="99"/>
    <w:semiHidden/>
    <w:rsid w:val="00560366"/>
    <w:rPr>
      <w:rFonts w:ascii="Times New Roman" w:eastAsia="Times New Roman" w:hAnsi="Times New Roman" w:cs="David"/>
      <w:b/>
      <w:sz w:val="20"/>
      <w:szCs w:val="20"/>
    </w:rPr>
  </w:style>
  <w:style w:type="paragraph" w:styleId="af">
    <w:name w:val="annotation subject"/>
    <w:basedOn w:val="ad"/>
    <w:next w:val="ad"/>
    <w:link w:val="af0"/>
    <w:uiPriority w:val="99"/>
    <w:semiHidden/>
    <w:unhideWhenUsed/>
    <w:rsid w:val="00560366"/>
    <w:rPr>
      <w:bCs/>
    </w:rPr>
  </w:style>
  <w:style w:type="character" w:customStyle="1" w:styleId="af0">
    <w:name w:val="נושא הערה תו"/>
    <w:basedOn w:val="ae"/>
    <w:link w:val="af"/>
    <w:uiPriority w:val="99"/>
    <w:semiHidden/>
    <w:rsid w:val="00560366"/>
    <w:rPr>
      <w:rFonts w:ascii="Times New Roman" w:eastAsia="Times New Roman" w:hAnsi="Times New Roman" w:cs="David"/>
      <w:b/>
      <w:bCs/>
      <w:sz w:val="20"/>
      <w:szCs w:val="20"/>
    </w:rPr>
  </w:style>
  <w:style w:type="character" w:customStyle="1" w:styleId="TextOrantechChar">
    <w:name w:val="_Text_Orantech Char"/>
    <w:link w:val="TextOrantech"/>
    <w:locked/>
    <w:rsid w:val="005F43CB"/>
    <w:rPr>
      <w:rFonts w:ascii="Arial" w:hAnsi="Arial" w:cs="Arial"/>
      <w:sz w:val="24"/>
      <w:szCs w:val="24"/>
    </w:rPr>
  </w:style>
  <w:style w:type="paragraph" w:customStyle="1" w:styleId="TextOrantech">
    <w:name w:val="_Text_Orantech"/>
    <w:basedOn w:val="a"/>
    <w:link w:val="TextOrantechChar"/>
    <w:qFormat/>
    <w:rsid w:val="005F43CB"/>
    <w:pPr>
      <w:spacing w:before="120" w:line="276" w:lineRule="auto"/>
      <w:jc w:val="both"/>
    </w:pPr>
    <w:rPr>
      <w:rFonts w:ascii="Arial" w:eastAsiaTheme="minorHAnsi" w:hAnsi="Arial" w:cs="Arial"/>
      <w:b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6906597">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AB72AE1D1CC45C298ECF73463F01841"/>
        <w:category>
          <w:name w:val="כללי"/>
          <w:gallery w:val="placeholder"/>
        </w:category>
        <w:types>
          <w:type w:val="bbPlcHdr"/>
        </w:types>
        <w:behaviors>
          <w:behavior w:val="content"/>
        </w:behaviors>
        <w:guid w:val="{B6AFBE55-D636-4335-B8C7-912DE7B6A67B}"/>
      </w:docPartPr>
      <w:docPartBody>
        <w:p w:rsidR="00F27072" w:rsidRDefault="00F27072">
          <w:pPr>
            <w:pStyle w:val="2AB72AE1D1CC45C298ECF73463F01841"/>
          </w:pPr>
          <w:r w:rsidRPr="007973DB">
            <w:rPr>
              <w:rStyle w:val="a3"/>
              <w:rFonts w:hint="cs"/>
              <w:rtl/>
            </w:rPr>
            <w:t>[סימוכין]</w:t>
          </w:r>
        </w:p>
      </w:docPartBody>
    </w:docPart>
    <w:docPart>
      <w:docPartPr>
        <w:name w:val="EE869DB6D5194389B4887F556848403F"/>
        <w:category>
          <w:name w:val="כללי"/>
          <w:gallery w:val="placeholder"/>
        </w:category>
        <w:types>
          <w:type w:val="bbPlcHdr"/>
        </w:types>
        <w:behaviors>
          <w:behavior w:val="content"/>
        </w:behaviors>
        <w:guid w:val="{91D6A98C-6EF0-40C5-A53D-234528A84545}"/>
      </w:docPartPr>
      <w:docPartBody>
        <w:p w:rsidR="00F27072" w:rsidRDefault="00F27072">
          <w:pPr>
            <w:pStyle w:val="EE869DB6D5194389B4887F556848403F"/>
          </w:pPr>
          <w:r w:rsidRPr="003C238D">
            <w:rPr>
              <w:rStyle w:val="a3"/>
            </w:rPr>
            <w:t>[MochCity]</w:t>
          </w:r>
        </w:p>
      </w:docPartBody>
    </w:docPart>
    <w:docPart>
      <w:docPartPr>
        <w:name w:val="E8FCCD9787FD4894BD116C62DAD7CA9A"/>
        <w:category>
          <w:name w:val="כללי"/>
          <w:gallery w:val="placeholder"/>
        </w:category>
        <w:types>
          <w:type w:val="bbPlcHdr"/>
        </w:types>
        <w:behaviors>
          <w:behavior w:val="content"/>
        </w:behaviors>
        <w:guid w:val="{1D836E4B-D032-4FAE-905D-B551B61726F0}"/>
      </w:docPartPr>
      <w:docPartBody>
        <w:p w:rsidR="00F27072" w:rsidRDefault="00F27072">
          <w:pPr>
            <w:pStyle w:val="E8FCCD9787FD4894BD116C62DAD7CA9A"/>
          </w:pPr>
          <w:r w:rsidRPr="00DA3A45">
            <w:rPr>
              <w:rStyle w:val="a3"/>
              <w:rFonts w:eastAsiaTheme="minorHAnsi" w:hint="cs"/>
              <w:u w:val="single"/>
              <w:rtl/>
            </w:rPr>
            <w:t>[הקלד נדון כאן]</w:t>
          </w:r>
        </w:p>
      </w:docPartBody>
    </w:docPart>
    <w:docPart>
      <w:docPartPr>
        <w:name w:val="5575348591BD408FAA642F2C584CB1A3"/>
        <w:category>
          <w:name w:val="כללי"/>
          <w:gallery w:val="placeholder"/>
        </w:category>
        <w:types>
          <w:type w:val="bbPlcHdr"/>
        </w:types>
        <w:behaviors>
          <w:behavior w:val="content"/>
        </w:behaviors>
        <w:guid w:val="{4A3169CA-FC64-498E-A52F-3F298F8E48D8}"/>
      </w:docPartPr>
      <w:docPartBody>
        <w:p w:rsidR="00F27072" w:rsidRDefault="00F27072">
          <w:pPr>
            <w:pStyle w:val="5575348591BD408FAA642F2C584CB1A3"/>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7072"/>
    <w:rsid w:val="00194890"/>
    <w:rsid w:val="00323187"/>
    <w:rsid w:val="003E62E9"/>
    <w:rsid w:val="00467565"/>
    <w:rsid w:val="004E1E15"/>
    <w:rsid w:val="007D25E2"/>
    <w:rsid w:val="00800012"/>
    <w:rsid w:val="008C5500"/>
    <w:rsid w:val="00AD2FEB"/>
    <w:rsid w:val="00C20E78"/>
    <w:rsid w:val="00D37340"/>
    <w:rsid w:val="00DC674D"/>
    <w:rsid w:val="00F270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2502654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2AB72AE1D1CC45C298ECF73463F01841">
    <w:name w:val="2AB72AE1D1CC45C298ECF73463F01841"/>
    <w:pPr>
      <w:bidi/>
    </w:pPr>
  </w:style>
  <w:style w:type="paragraph" w:customStyle="1" w:styleId="EE869DB6D5194389B4887F556848403F">
    <w:name w:val="EE869DB6D5194389B4887F556848403F"/>
    <w:pPr>
      <w:bidi/>
    </w:pPr>
  </w:style>
  <w:style w:type="paragraph" w:customStyle="1" w:styleId="CF5211F7321F498DB0D2D23E6CF92CD6">
    <w:name w:val="CF5211F7321F498DB0D2D23E6CF92CD6"/>
    <w:pPr>
      <w:bidi/>
    </w:pPr>
  </w:style>
  <w:style w:type="paragraph" w:customStyle="1" w:styleId="E18E72F7734248CDB7F210A106207F22">
    <w:name w:val="E18E72F7734248CDB7F210A106207F22"/>
    <w:pPr>
      <w:bidi/>
    </w:pPr>
  </w:style>
  <w:style w:type="paragraph" w:customStyle="1" w:styleId="E8FCCD9787FD4894BD116C62DAD7CA9A">
    <w:name w:val="E8FCCD9787FD4894BD116C62DAD7CA9A"/>
    <w:pPr>
      <w:bidi/>
    </w:pPr>
  </w:style>
  <w:style w:type="paragraph" w:customStyle="1" w:styleId="5575348591BD408FAA642F2C584CB1A3">
    <w:name w:val="5575348591BD408FAA642F2C584CB1A3"/>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2AB72AE1D1CC45C298ECF73463F01841">
    <w:name w:val="2AB72AE1D1CC45C298ECF73463F01841"/>
    <w:pPr>
      <w:bidi/>
    </w:pPr>
  </w:style>
  <w:style w:type="paragraph" w:customStyle="1" w:styleId="EE869DB6D5194389B4887F556848403F">
    <w:name w:val="EE869DB6D5194389B4887F556848403F"/>
    <w:pPr>
      <w:bidi/>
    </w:pPr>
  </w:style>
  <w:style w:type="paragraph" w:customStyle="1" w:styleId="CF5211F7321F498DB0D2D23E6CF92CD6">
    <w:name w:val="CF5211F7321F498DB0D2D23E6CF92CD6"/>
    <w:pPr>
      <w:bidi/>
    </w:pPr>
  </w:style>
  <w:style w:type="paragraph" w:customStyle="1" w:styleId="E18E72F7734248CDB7F210A106207F22">
    <w:name w:val="E18E72F7734248CDB7F210A106207F22"/>
    <w:pPr>
      <w:bidi/>
    </w:pPr>
  </w:style>
  <w:style w:type="paragraph" w:customStyle="1" w:styleId="E8FCCD9787FD4894BD116C62DAD7CA9A">
    <w:name w:val="E8FCCD9787FD4894BD116C62DAD7CA9A"/>
    <w:pPr>
      <w:bidi/>
    </w:pPr>
  </w:style>
  <w:style w:type="paragraph" w:customStyle="1" w:styleId="5575348591BD408FAA642F2C584CB1A3">
    <w:name w:val="5575348591BD408FAA642F2C584CB1A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02-5847892</MochFax>
    <MochEmail xmlns="ae7075b7-aa27-4bc2-8aaf-7e69faaca98e">IsraelA@moch.gov.il</MochEmail>
    <MochAddress xmlns="ae7075b7-aa27-4bc2-8aaf-7e69faaca98e">קלרמון גאנו 3,קרית הממשלה המזרחית, ירושלים ת.ד 18110 מיקוד 9118002</MochAddress>
    <MochSignature xmlns="ae7075b7-aa27-4bc2-8aaf-7e69faaca98e">ישראל אקוע
המבקר הפנימי</MochSignature>
    <Addressees xmlns="c1dca751-b4d0-4120-a115-991a9392fefd" xsi:nil="true"/>
    <MochPhone xmlns="ae7075b7-aa27-4bc2-8aaf-7e69faaca98e">02-5847147</MochPhone>
    <MochSignerName xmlns="ae7075b7-aa27-4bc2-8aaf-7e69faaca98e">ישראל אקוע</MochSignerName>
    <DocID xmlns="c1dca751-b4d0-4120-a115-991a9392fefd">2017110702008</DocID>
    <MochDepartment xmlns="ae7075b7-aa27-4bc2-8aaf-7e69faaca98e">האגף לביקורת פנימית ותלונות הציבור</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ABD000B71EFB1A4FB4D5D19E22EAC0A3" ma:contentTypeVersion="4" ma:contentTypeDescription="" ma:contentTypeScope="" ma:versionID="72e0d882165f41de3a0db5d342394ccc">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424b642dfddc6f030c59284ccfaf785f"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A84004-223D-4E56-9BDF-0EB166C3FCA8}">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http://schemas.microsoft.com/office/2006/documentManagement/types"/>
    <ds:schemaRef ds:uri="c1dca751-b4d0-4120-a115-991a9392fefd"/>
    <ds:schemaRef ds:uri="http://purl.org/dc/terms/"/>
    <ds:schemaRef ds:uri="http://purl.org/dc/elements/1.1/"/>
    <ds:schemaRef ds:uri="http://schemas.openxmlformats.org/package/2006/metadata/core-properties"/>
    <ds:schemaRef ds:uri="http://purl.org/dc/dcmitype/"/>
    <ds:schemaRef ds:uri="ae7075b7-aa27-4bc2-8aaf-7e69faaca98e"/>
    <ds:schemaRef ds:uri="http://schemas.microsoft.com/office/infopath/2007/PartnerControls"/>
    <ds:schemaRef ds:uri="32253ff2-5021-481a-b399-07ac80de3d98"/>
    <ds:schemaRef ds:uri="http://www.w3.org/XML/1998/namespac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2F1BA160-AEEF-4D3C-85DC-F480207AA1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683161B-F8EA-4131-BF48-359C643740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3408</Words>
  <Characters>17045</Characters>
  <Application>Microsoft Office Word</Application>
  <DocSecurity>4</DocSecurity>
  <Lines>142</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23/2017 למתן שירותי ביקורת פנימית- פרוטוקול שאלות ותשובות</vt:lpstr>
      <vt:lpstr/>
    </vt:vector>
  </TitlesOfParts>
  <Company>משרד השיכון והבינוי</Company>
  <LinksUpToDate>false</LinksUpToDate>
  <CharactersWithSpaces>20413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23/2017 למתן שירותי ביקורת פנימית- פרוטוקול שאלות ותשובות</dc:title>
  <dc:creator>I26</dc:creator>
  <cp:lastModifiedBy>B15</cp:lastModifiedBy>
  <cp:revision>2</cp:revision>
  <cp:lastPrinted>2017-11-07T06:09:00Z</cp:lastPrinted>
  <dcterms:created xsi:type="dcterms:W3CDTF">2017-11-23T12:54:00Z</dcterms:created>
  <dcterms:modified xsi:type="dcterms:W3CDTF">2017-11-23T12:54:00Z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0x010100FA8D25DBDF7EC84E8BCC320FF9B3F90D021D00ABD000B71EFB1A4FB4D5D19E22EAC0A3</vt:lpwstr>
  </property>
</Properties>
</file>